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842FC" w:rsidRPr="00BA6C53" w:rsidRDefault="0075712F" w:rsidP="002842FC">
      <w:pPr>
        <w:widowControl w:val="0"/>
        <w:spacing w:after="120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BA6C53">
        <w:rPr>
          <w:rFonts w:ascii="Arial" w:hAnsi="Arial" w:cs="Arial"/>
          <w:sz w:val="24"/>
        </w:rPr>
        <w:t>Cheon</w:t>
      </w:r>
      <w:proofErr w:type="spellEnd"/>
      <w:r w:rsidR="0009430F" w:rsidRPr="00BA6C53">
        <w:rPr>
          <w:rFonts w:ascii="Arial" w:hAnsi="Arial" w:cs="Arial"/>
          <w:sz w:val="24"/>
        </w:rPr>
        <w:t xml:space="preserve"> </w:t>
      </w:r>
      <w:proofErr w:type="spellStart"/>
      <w:r w:rsidRPr="00BA6C53">
        <w:rPr>
          <w:rFonts w:ascii="Arial" w:hAnsi="Arial" w:cs="Arial"/>
          <w:sz w:val="24"/>
        </w:rPr>
        <w:t>Seong</w:t>
      </w:r>
      <w:proofErr w:type="spellEnd"/>
      <w:r w:rsidR="0009430F" w:rsidRPr="00BA6C53">
        <w:rPr>
          <w:rFonts w:ascii="Arial" w:hAnsi="Arial" w:cs="Arial"/>
          <w:sz w:val="24"/>
        </w:rPr>
        <w:t xml:space="preserve"> </w:t>
      </w:r>
      <w:proofErr w:type="spellStart"/>
      <w:r w:rsidRPr="00BA6C53">
        <w:rPr>
          <w:rFonts w:ascii="Arial" w:hAnsi="Arial" w:cs="Arial"/>
          <w:sz w:val="24"/>
        </w:rPr>
        <w:t>Gyeong</w:t>
      </w:r>
      <w:proofErr w:type="spellEnd"/>
      <w:r w:rsidR="0009430F" w:rsidRPr="00BA6C53">
        <w:rPr>
          <w:rFonts w:ascii="Arial" w:hAnsi="Arial" w:cs="Arial"/>
          <w:sz w:val="24"/>
        </w:rPr>
        <w:t xml:space="preserve"> </w:t>
      </w:r>
      <w:r w:rsidRPr="00BA6C53">
        <w:rPr>
          <w:rFonts w:ascii="Arial" w:hAnsi="Arial" w:cs="Arial"/>
          <w:sz w:val="24"/>
        </w:rPr>
        <w:t>2014:</w:t>
      </w:r>
      <w:r w:rsidR="0009430F" w:rsidRPr="00BA6C53">
        <w:rPr>
          <w:rFonts w:ascii="Arial" w:hAnsi="Arial" w:cs="Arial"/>
          <w:sz w:val="24"/>
        </w:rPr>
        <w:t xml:space="preserve"> </w:t>
      </w:r>
      <w:r w:rsidRPr="00BA6C53">
        <w:rPr>
          <w:rFonts w:ascii="Arial" w:hAnsi="Arial" w:cs="Arial"/>
          <w:sz w:val="24"/>
        </w:rPr>
        <w:t>The</w:t>
      </w:r>
      <w:r w:rsidR="0009430F" w:rsidRPr="00BA6C53">
        <w:rPr>
          <w:rFonts w:ascii="Arial" w:hAnsi="Arial" w:cs="Arial"/>
          <w:sz w:val="24"/>
        </w:rPr>
        <w:t xml:space="preserve"> </w:t>
      </w:r>
      <w:r w:rsidRPr="00BA6C53">
        <w:rPr>
          <w:rFonts w:ascii="Arial" w:hAnsi="Arial" w:cs="Arial"/>
          <w:sz w:val="24"/>
        </w:rPr>
        <w:t>Holy</w:t>
      </w:r>
      <w:r w:rsidR="0009430F" w:rsidRPr="00BA6C53">
        <w:rPr>
          <w:rFonts w:ascii="Arial" w:hAnsi="Arial" w:cs="Arial"/>
          <w:sz w:val="24"/>
        </w:rPr>
        <w:t xml:space="preserve"> </w:t>
      </w:r>
      <w:r w:rsidRPr="00BA6C53">
        <w:rPr>
          <w:rFonts w:ascii="Arial" w:hAnsi="Arial" w:cs="Arial"/>
          <w:sz w:val="24"/>
        </w:rPr>
        <w:t>Scripture</w:t>
      </w:r>
      <w:r w:rsidR="0009430F" w:rsidRPr="00BA6C53">
        <w:rPr>
          <w:rFonts w:ascii="Arial" w:hAnsi="Arial" w:cs="Arial"/>
          <w:sz w:val="24"/>
        </w:rPr>
        <w:t xml:space="preserve"> </w:t>
      </w:r>
      <w:r w:rsidRPr="00BA6C53">
        <w:rPr>
          <w:rFonts w:ascii="Arial" w:hAnsi="Arial" w:cs="Arial"/>
          <w:sz w:val="24"/>
        </w:rPr>
        <w:t>of</w:t>
      </w:r>
      <w:r w:rsidR="0009430F" w:rsidRPr="00BA6C53">
        <w:rPr>
          <w:rFonts w:ascii="Arial" w:hAnsi="Arial" w:cs="Arial"/>
          <w:sz w:val="24"/>
        </w:rPr>
        <w:t xml:space="preserve"> </w:t>
      </w:r>
      <w:proofErr w:type="spellStart"/>
      <w:r w:rsidRPr="00BA6C53">
        <w:rPr>
          <w:rFonts w:ascii="Arial" w:hAnsi="Arial" w:cs="Arial"/>
          <w:sz w:val="24"/>
        </w:rPr>
        <w:t>Cheon</w:t>
      </w:r>
      <w:proofErr w:type="spellEnd"/>
      <w:r w:rsidR="0009430F" w:rsidRPr="00BA6C53">
        <w:rPr>
          <w:rFonts w:ascii="Arial" w:hAnsi="Arial" w:cs="Arial"/>
          <w:sz w:val="24"/>
        </w:rPr>
        <w:t xml:space="preserve"> </w:t>
      </w:r>
      <w:r w:rsidRPr="00BA6C53">
        <w:rPr>
          <w:rFonts w:ascii="Arial" w:hAnsi="Arial" w:cs="Arial"/>
          <w:sz w:val="24"/>
        </w:rPr>
        <w:t>Il</w:t>
      </w:r>
      <w:r w:rsidR="0009430F" w:rsidRPr="00BA6C53">
        <w:rPr>
          <w:rFonts w:ascii="Arial" w:hAnsi="Arial" w:cs="Arial"/>
          <w:sz w:val="24"/>
        </w:rPr>
        <w:t xml:space="preserve"> </w:t>
      </w:r>
      <w:proofErr w:type="spellStart"/>
      <w:r w:rsidRPr="00BA6C53">
        <w:rPr>
          <w:rFonts w:ascii="Arial" w:hAnsi="Arial" w:cs="Arial"/>
          <w:sz w:val="24"/>
        </w:rPr>
        <w:t>Guk</w:t>
      </w:r>
      <w:proofErr w:type="spellEnd"/>
    </w:p>
    <w:p w:rsidR="002842FC" w:rsidRPr="00BA6C53" w:rsidRDefault="0075712F" w:rsidP="002842FC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Book</w:t>
      </w:r>
      <w:r w:rsidR="0009430F" w:rsidRPr="00BA6C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1</w:t>
      </w:r>
      <w:r w:rsidR="00500B8F">
        <w:rPr>
          <w:rFonts w:ascii="Arial" w:eastAsia="Times New Roman" w:hAnsi="Arial" w:cs="Arial"/>
          <w:b/>
          <w:color w:val="000000"/>
          <w:sz w:val="24"/>
          <w:szCs w:val="27"/>
        </w:rPr>
        <w:t xml:space="preserve">1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Ceremonies</w:t>
      </w:r>
      <w:r w:rsidR="0009430F" w:rsidRPr="00BA6C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and</w:t>
      </w:r>
      <w:r w:rsidR="0009430F" w:rsidRPr="00BA6C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Holy</w:t>
      </w:r>
      <w:r w:rsidR="0009430F" w:rsidRPr="00BA6C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Days</w:t>
      </w:r>
    </w:p>
    <w:p w:rsidR="002842FC" w:rsidRDefault="00BA6C53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 xml:space="preserve">CHAPTER </w:t>
      </w:r>
      <w:r w:rsidR="0075712F" w:rsidRPr="0009430F">
        <w:rPr>
          <w:rFonts w:eastAsia="Times New Roman" w:cs="Times New Roman"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Etiquette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Attendance</w:t>
      </w:r>
    </w:p>
    <w:p w:rsidR="00BA6C53" w:rsidRDefault="0075712F" w:rsidP="00BA6C53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1139</w:t>
      </w:r>
      <w:r w:rsidR="00BA6C5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1143</w:t>
      </w:r>
      <w:r w:rsidR="00BA6C5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3: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1152</w:t>
      </w:r>
    </w:p>
    <w:p w:rsidR="00BA6C53" w:rsidRDefault="00BA6C53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 xml:space="preserve">CHAPTER </w:t>
      </w:r>
      <w:r w:rsidR="0075712F" w:rsidRPr="0009430F">
        <w:rPr>
          <w:rFonts w:eastAsia="Times New Roman" w:cs="Times New Roman"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Services</w:t>
      </w:r>
    </w:p>
    <w:p w:rsidR="00BA6C53" w:rsidRDefault="0075712F" w:rsidP="00BA6C53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1157</w:t>
      </w:r>
      <w:r w:rsidR="00BA6C5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1167</w:t>
      </w:r>
      <w:r w:rsidR="00BA6C5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3.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1170</w:t>
      </w:r>
    </w:p>
    <w:p w:rsidR="00BA6C53" w:rsidRDefault="00BA6C53" w:rsidP="00BA6C53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 xml:space="preserve">CHAPTER </w:t>
      </w:r>
      <w:r w:rsidR="0075712F" w:rsidRPr="0009430F">
        <w:rPr>
          <w:rFonts w:eastAsia="Times New Roman" w:cs="Times New Roman"/>
          <w:color w:val="000000"/>
          <w:szCs w:val="27"/>
        </w:rPr>
        <w:t>3.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Ceremonies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Rituals</w:t>
      </w:r>
    </w:p>
    <w:p w:rsidR="00BA6C53" w:rsidRDefault="0075712F" w:rsidP="00BA6C53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1175</w:t>
      </w:r>
      <w:r w:rsidR="00BA6C5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Seonghwa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1185</w:t>
      </w:r>
    </w:p>
    <w:p w:rsidR="00BA6C53" w:rsidRDefault="00BA6C53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 xml:space="preserve">CHAPTER </w:t>
      </w:r>
      <w:r w:rsidR="0075712F" w:rsidRPr="0009430F">
        <w:rPr>
          <w:rFonts w:eastAsia="Times New Roman" w:cs="Times New Roman"/>
          <w:color w:val="000000"/>
          <w:szCs w:val="27"/>
        </w:rPr>
        <w:t>4.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Families</w:t>
      </w:r>
    </w:p>
    <w:p w:rsidR="00BA6C53" w:rsidRDefault="0075712F" w:rsidP="00BA6C53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1190</w:t>
      </w:r>
      <w:r w:rsidR="00BA6C5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1199</w:t>
      </w:r>
      <w:r w:rsidR="00BA6C5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3.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1205</w:t>
      </w:r>
    </w:p>
    <w:p w:rsidR="00BA6C53" w:rsidRDefault="00BA6C53" w:rsidP="00BA6C53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 xml:space="preserve">CHAPTER </w:t>
      </w:r>
      <w:r w:rsidR="0075712F" w:rsidRPr="0009430F">
        <w:rPr>
          <w:rFonts w:eastAsia="Times New Roman" w:cs="Times New Roman"/>
          <w:color w:val="000000"/>
          <w:szCs w:val="27"/>
        </w:rPr>
        <w:t>5.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Anniversaries</w:t>
      </w:r>
    </w:p>
    <w:p w:rsidR="002842FC" w:rsidRDefault="0075712F" w:rsidP="00BA6C53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1213</w:t>
      </w:r>
      <w:r w:rsidR="00BA6C5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Anniversaries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1233</w:t>
      </w:r>
    </w:p>
    <w:p w:rsidR="002842FC" w:rsidRPr="00BA6C53" w:rsidRDefault="0075712F" w:rsidP="002842FC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7"/>
        </w:rPr>
      </w:pPr>
      <w:bookmarkStart w:id="1" w:name="bookmark11-0"/>
      <w:bookmarkStart w:id="2" w:name="bookmark11-1"/>
      <w:bookmarkEnd w:id="1"/>
      <w:bookmarkEnd w:id="2"/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Book</w:t>
      </w:r>
      <w:r w:rsidR="0009430F" w:rsidRPr="00BA6C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1</w:t>
      </w:r>
      <w:r w:rsidR="00500B8F">
        <w:rPr>
          <w:rFonts w:ascii="Arial" w:eastAsia="Times New Roman" w:hAnsi="Arial" w:cs="Arial"/>
          <w:b/>
          <w:color w:val="000000"/>
          <w:sz w:val="24"/>
          <w:szCs w:val="27"/>
        </w:rPr>
        <w:t xml:space="preserve">1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Ceremonies</w:t>
      </w:r>
      <w:r w:rsidR="0009430F" w:rsidRPr="00BA6C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and</w:t>
      </w:r>
      <w:r w:rsidR="0009430F" w:rsidRPr="00BA6C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Holy</w:t>
      </w:r>
      <w:r w:rsidR="0009430F" w:rsidRPr="00BA6C53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BA6C53">
        <w:rPr>
          <w:rFonts w:ascii="Arial" w:eastAsia="Times New Roman" w:hAnsi="Arial" w:cs="Arial"/>
          <w:b/>
          <w:color w:val="000000"/>
          <w:sz w:val="24"/>
          <w:szCs w:val="27"/>
        </w:rPr>
        <w:t>Days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CHAPTER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500B8F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500B8F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Etiquette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Attendance</w:t>
      </w:r>
      <w:r w:rsidR="00BA6C53">
        <w:rPr>
          <w:rFonts w:eastAsia="Times New Roman" w:cs="Times New Roman"/>
          <w:b/>
          <w:bCs/>
          <w:color w:val="000000"/>
          <w:szCs w:val="27"/>
        </w:rPr>
        <w:br/>
      </w:r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Life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Attendance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outset,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mission,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happens,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cleanse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guidance,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answer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entrust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prayerful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intuition.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(150-294,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1961.04.15)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Previously,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conveying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recognizes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substantially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aligned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freely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families?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tribes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emerge.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tribes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God's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naturally.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expansion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(354-222,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2001.09.27)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Now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era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when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we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live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to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God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righteous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problem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regularly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presence?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twenty-four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presence?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breathe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desperately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choking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gasps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dehydrated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craves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essential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(033-231,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1970.08.16)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situation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circumstances,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listening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expressed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wounded,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trampled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rejected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pieces.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(8-253,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1960.01.17)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parent-child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undermine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unchanging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unique.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authority.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authority,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follows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ironclad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universe.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(007-105,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1959.07.26)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interracial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marriage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skin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colors.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Japanese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Americans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intermarry.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colors,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color,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colors.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(177-068,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1988.05.15)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either.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concerning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sleep.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restricted;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liberated.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scope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activities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broaden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activities.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determine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surround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expansive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environment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spheres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twenty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millions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millions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emerged.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millions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enough.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(301-186,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1999.04.26)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exceeds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deeper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deeper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sorrow.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(002-235,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1957.06.02)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Our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mindset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life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attendance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fantasy.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abstract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concept.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guides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circumstances.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fighting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battles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opposes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strikes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undermine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prevail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approves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attacks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toppling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(168-112,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1987.09.13)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midst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liquidate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devil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sky.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unravel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(144-274,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1986.04.25)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justification,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distinguished.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righteousness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righteous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resemble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(161-219,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1987.02.15)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believes,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environment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intervene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righteousness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environment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withdraw.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inseparable,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logic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particularly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developing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(161-219,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1987.02.15)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developing.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lamentation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(177-158,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1988.05.17)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mundane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legacy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resurrection.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grieving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introduces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revealing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(17-245,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1967.01.29)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righteousness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patriots,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inevitable.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trouble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(492-237,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2005.04.16)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in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to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God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larger,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gradually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organizations.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maxim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Sincerity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expresses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your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utmost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externally.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combining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attitude,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Seong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(78-031,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1975.05.01)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stepping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cultivating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habits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adopt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(17-296,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1967.02.15)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Attitude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law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life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attendance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aligned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aligned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concert.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resurrection.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(031-321,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1970.06.07)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square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property.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returned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small,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fruits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gifts,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listen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twenty-four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listen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behalf.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sake.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(35-284,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1970.10.25)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pioneering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remote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countryside,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fervently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anxious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sick.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closest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pierce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midnight,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lateness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(17-293,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1967.02.15)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"When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hungry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hungry!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temple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""God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hungry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mindset,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breathe,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restroom,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listen,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listening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talk,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speaking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lawful.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yourself</w:t>
      </w:r>
      <w:proofErr w:type="gramEnd"/>
      <w:r w:rsidR="009041DC"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(92-166,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1977.04.03)"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hungry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grateful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gratitude.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stories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(17-291,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1967.02.15)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eagerly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sovereignty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governed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awe-inspiring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cosmos,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consciousness,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intuition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senses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viewpoint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fearful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conviction.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(008-295,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1960.02.14)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violate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displeased.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slightest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mistake,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angry.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constantly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(17-287,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1967.02.15)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perspective,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siblings,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lifestyle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lifestyle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based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(001-337,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1956.12.30)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cooperation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cultivate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indescribable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indescribable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good-bye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compassion.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intuition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communication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(040-297,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1971.02.07)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ethics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unhappy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Savior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qualifications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(21-156,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1968.11.17)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self-destructive.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complaint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gratitude.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(58-310,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1972.06.25)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ignores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(58-311,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1972.06.25)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worldview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vague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inseparable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(65-127,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1972.11.05)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quantity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essence.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measure.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(518-296,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2006.02.26)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path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piety: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sincerity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moves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Heaven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utmost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measure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limit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surrender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Sincerity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refers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transcends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limits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ignore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(38-242,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1971.01.08)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(Matt.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22:37)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willingly,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inexpressible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(48-114,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1971.09.05)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floor,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calluses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collapse.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crazy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months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cotton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insulation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desperate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showdown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face-to-face,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stabbing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dagger,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(060-213,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1972.08.17)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essential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demonstrate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knowledge.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bragging,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So-and-So</w:t>
      </w:r>
      <w:r w:rsidR="0009430F" w:rsidRPr="0009430F">
        <w:rPr>
          <w:rFonts w:eastAsia="Times New Roman" w:cs="Times New Roman"/>
          <w:color w:val="000000"/>
          <w:szCs w:val="27"/>
        </w:rPr>
        <w:t>"</w:t>
      </w:r>
      <w:r w:rsidRPr="0009430F">
        <w:rPr>
          <w:rFonts w:eastAsia="Times New Roman" w:cs="Times New Roman"/>
          <w:color w:val="000000"/>
          <w:szCs w:val="27"/>
        </w:rPr>
        <w:t>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stimulate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Sincerity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(78-040,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1975.05.01)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lastRenderedPageBreak/>
        <w:t>2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complaint.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possessions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Parent,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(114-281,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1981.10.20)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collapse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exhaustion,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brazenly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mindset.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asleep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awake,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summon.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patriots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righteous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(13-233,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1964.03.22)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dignity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focus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sick.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obedience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500B8F">
        <w:rPr>
          <w:rFonts w:eastAsia="Times New Roman" w:cs="Times New Roman"/>
          <w:color w:val="000000"/>
          <w:szCs w:val="27"/>
        </w:rPr>
        <w:t xml:space="preserve">2 </w:t>
      </w:r>
      <w:r w:rsidRPr="0009430F">
        <w:rPr>
          <w:rFonts w:eastAsia="Times New Roman" w:cs="Times New Roman"/>
          <w:color w:val="000000"/>
          <w:szCs w:val="27"/>
        </w:rPr>
        <w:t>a.m.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(21-070,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1968.09.09)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quiet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answer,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seriously.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ocean.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seldom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answers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taste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delicious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hobby.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immediately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environment.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(128-172,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1983.06.12)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humility.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solidifies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twenty-four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(128-172,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1983.06.12)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eyes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blinded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clogged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mucous.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uncontrollable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desperately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Father!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dragged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execution.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mournfully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Father!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far-off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country.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(50-289,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1971.11.08)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philosophy,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philosophy.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secretly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burdens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spineless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burdens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benefit.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patriots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stupid.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slow-witted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generosity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Oh,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enough,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ahead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(26-142,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1969.10.19)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stop.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eyes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middle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depending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them?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immediately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forgives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asleep.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(26-138,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1969.10.19)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possesses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talent: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straight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ahead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vilifies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scorns,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quietly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convenient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pinnacle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detours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target.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straight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(097-257,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1978.03.19)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solitary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solitary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portion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mocked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persevered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staggering,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trudging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ahead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crawling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maintained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bequeath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(82-047,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1975.12.30)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battle,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grateful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dissipated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incredible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(235-021,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1992.08.24)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involves.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lonely.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solitary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fundamental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triggered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innovative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democracies.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controversial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(82-047,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1975.12.30)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3: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True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in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Life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grandparents.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lesson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resounding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(131-097,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1984.04.16)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life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True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Parents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resemble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eyes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blue,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different.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round,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Oriental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resemble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essence.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resemble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defeating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absolutely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''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resemble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(170-237,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1987.11.21)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tainted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Bible,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said,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Whoever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(Matt.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10:37)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conclusion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said,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(Luke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9:23)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opposite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(178-098,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1988.06.01)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culmination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good-looking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(35-236,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1970.10.19)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ideologies,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providence.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appearance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unprecedented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perspective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lifespan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(51-355,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1971.12.05)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picture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protect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hardship.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miracles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signs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Israelites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Egypt,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Pharaoh,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Canaan.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Egyptians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firstborn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afflictions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killed,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Israelites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marked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doorposts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lamb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protection.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picture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protect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(130-290,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1984.02.07)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Israelites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Egypt,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avoid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calamity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doorposts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lamb.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picture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protect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pocket.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mediator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channel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picture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accidents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trouble.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problems.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incidents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occur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picture.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(132-191,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1984.06.01)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morality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piety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Ethical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distinction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virtues,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transmitted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cornerstone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Disciplines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viewed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Confucianism.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customs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changing.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changes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penetrating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environment,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Messiah,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problems.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(11-019,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1960.12.11)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etiquette,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parties,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symbolized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balanced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expression,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societies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conscience.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balance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axis.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balance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(171-237,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1988.01.01)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earlier.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environment.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below;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appropriate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(168-252,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1987.09.27)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daughter-in-law,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awake,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respects.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bedding,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(31-275,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1970.06.04)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cultures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departed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departed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behavior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expectations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propriety.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schedule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dinner.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God-centered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regulates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strictly.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distinct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systematize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incredibly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(31-275,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1970.06.04)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achievements.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demonstrate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penetrates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inspire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adoration,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(021-088,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1968.11.03)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current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civilization.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itself,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deviating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system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regulations.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fundamentally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(033-044,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1970.08.02)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representative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fidelity.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friends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bottom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sibling,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(4-146,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1958.03.30)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neighbor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pierced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neighbors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demonstrate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neighbors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neighbors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(085-130,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1976.03.02)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3" w:name="bookmark11-2"/>
      <w:bookmarkEnd w:id="3"/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CHAPTER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2</w:t>
      </w:r>
      <w:r w:rsidR="0075712F" w:rsidRPr="0009430F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Services</w:t>
      </w:r>
      <w:r w:rsidR="006B6695">
        <w:rPr>
          <w:rFonts w:eastAsia="Times New Roman" w:cs="Times New Roman"/>
          <w:b/>
          <w:bCs/>
          <w:color w:val="000000"/>
          <w:szCs w:val="27"/>
        </w:rPr>
        <w:br/>
      </w:r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Prayer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service,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extra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purchased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pieces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service,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stealing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closer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(036-125,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1970.11.22)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Please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sustain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sake.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(8-162,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1959.12.06)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Ahn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Shi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Il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robes.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talking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robes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overflows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hymns,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expelled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Eden,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sorrow.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contrast,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encounter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smile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sorrow.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eyes.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touched.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especially,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interfere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powerful,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separate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penetrates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intensely.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(9-296,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1960.06.12)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inherit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merits;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behalf.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debt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repaid.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(018-095,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1967.05.24)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ultimately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sanctify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strengthen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observe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advance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salvation.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importantly,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providential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ultimate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(69-240,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1973.12.30)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designated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seventh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declared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observe.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despite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emphasizing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importance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Gospel,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includes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glorious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battle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either.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hardships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determination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taste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(5-025,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1958.11.09)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bloody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cousins,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in-laws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distant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relatives?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desperately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struggled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question.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environment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forward.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(41-090,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1971.02.13)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Ahn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Shik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Il)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Settlement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Ahn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Il)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re-create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paid.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Ahn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Shik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Ahn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simply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Ahn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eighth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embark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era.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observing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eighth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Ahn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opens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settlement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(445-288,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2004.04.19)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Devotions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service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Sunday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bows,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restricted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headquarters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corner.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Amen!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headquarters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Sunday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anticipation.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desperately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well-being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resurrection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revive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heartfelt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emotion,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choked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(020-284,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1968.07.07)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ashamed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sinners.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Oh,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earnestly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surroundings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secular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pursue,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accumulate.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(42-235,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1971.03.14)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promise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grace?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randomly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earnestly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(11-134,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1961.03.26)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punctual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underscore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appointed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worship,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environment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utmost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punctual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(11-132,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1961.03.26)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sanctified,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multitude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footstep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innumerable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Please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sages,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Please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cooperate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account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unfinished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(007-328,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1959.10.18)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exclaims,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Father!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guiding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crossroads,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manipulated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preach,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preachers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topic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desperately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(11-131,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1961.03.26)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conviction,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cooperate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doubts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answered.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Father!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621FC2">
        <w:rPr>
          <w:rFonts w:eastAsia="Times New Roman" w:cs="Times New Roman"/>
          <w:color w:val="000000"/>
          <w:szCs w:val="27"/>
        </w:rPr>
        <w:t>Without</w:t>
      </w:r>
      <w:r w:rsidR="0009430F" w:rsidRPr="00621FC2">
        <w:rPr>
          <w:rFonts w:eastAsia="Times New Roman" w:cs="Times New Roman"/>
          <w:color w:val="000000"/>
          <w:szCs w:val="27"/>
        </w:rPr>
        <w:t xml:space="preserve"> </w:t>
      </w:r>
      <w:r w:rsidRPr="00621FC2">
        <w:rPr>
          <w:rFonts w:eastAsia="Times New Roman" w:cs="Times New Roman"/>
          <w:color w:val="000000"/>
          <w:szCs w:val="27"/>
        </w:rPr>
        <w:t>me,</w:t>
      </w:r>
      <w:r w:rsidR="0009430F" w:rsidRPr="00621FC2">
        <w:rPr>
          <w:rFonts w:eastAsia="Times New Roman" w:cs="Times New Roman"/>
          <w:color w:val="000000"/>
          <w:szCs w:val="27"/>
        </w:rPr>
        <w:t xml:space="preserve"> </w:t>
      </w:r>
      <w:r w:rsidRPr="00621FC2">
        <w:rPr>
          <w:rFonts w:eastAsia="Times New Roman" w:cs="Times New Roman"/>
          <w:color w:val="000000"/>
          <w:szCs w:val="27"/>
        </w:rPr>
        <w:t>this</w:t>
      </w:r>
      <w:r w:rsidR="0009430F" w:rsidRPr="00621FC2">
        <w:rPr>
          <w:rFonts w:eastAsia="Times New Roman" w:cs="Times New Roman"/>
          <w:color w:val="000000"/>
          <w:szCs w:val="27"/>
        </w:rPr>
        <w:t xml:space="preserve"> </w:t>
      </w:r>
      <w:r w:rsidRPr="00621FC2">
        <w:rPr>
          <w:rFonts w:eastAsia="Times New Roman" w:cs="Times New Roman"/>
          <w:color w:val="000000"/>
          <w:szCs w:val="27"/>
        </w:rPr>
        <w:t>nation</w:t>
      </w:r>
      <w:r w:rsidR="0009430F" w:rsidRPr="00621FC2">
        <w:rPr>
          <w:rFonts w:eastAsia="Times New Roman" w:cs="Times New Roman"/>
          <w:color w:val="000000"/>
          <w:szCs w:val="27"/>
        </w:rPr>
        <w:t xml:space="preserve"> </w:t>
      </w:r>
      <w:r w:rsidRPr="00621FC2">
        <w:rPr>
          <w:rFonts w:eastAsia="Times New Roman" w:cs="Times New Roman"/>
          <w:color w:val="000000"/>
          <w:szCs w:val="27"/>
        </w:rPr>
        <w:t>will</w:t>
      </w:r>
      <w:r w:rsidR="0009430F" w:rsidRPr="00621FC2">
        <w:rPr>
          <w:rFonts w:eastAsia="Times New Roman" w:cs="Times New Roman"/>
          <w:color w:val="000000"/>
          <w:szCs w:val="27"/>
        </w:rPr>
        <w:t xml:space="preserve"> </w:t>
      </w:r>
      <w:r w:rsidRPr="00621FC2">
        <w:rPr>
          <w:rFonts w:eastAsia="Times New Roman" w:cs="Times New Roman"/>
          <w:color w:val="000000"/>
          <w:szCs w:val="27"/>
        </w:rPr>
        <w:t>be</w:t>
      </w:r>
      <w:r w:rsidR="0009430F" w:rsidRPr="00621FC2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ruined.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crucial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despite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toiling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crucial.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(31-290,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1970.06.04)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angels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fortune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sympathy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''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descendants,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(14-065,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1964.05.03)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rocks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boards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stepping-stones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effect.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benefit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abandon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(127-027,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1983.05.01)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include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statistics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method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improving,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spouse.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develop,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pioneer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(016-303,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1966.07.31)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specific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particular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general;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partners,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unfold.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diligently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reciprocal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marvelous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substantially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beauty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(025-128,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1969.09.30)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yesterday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mysterious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incredible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enriching,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(066-109,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1973.04.15)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Pledge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influence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alleviate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congratulations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(280-289,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1997.02.13)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eagerly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await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(280-290,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1997.02.13)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crucial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D00543" w:rsidRPr="0009430F">
        <w:rPr>
          <w:rFonts w:eastAsia="Times New Roman" w:cs="Times New Roman"/>
          <w:color w:val="000000"/>
          <w:szCs w:val="27"/>
        </w:rPr>
        <w:t>also</w:t>
      </w:r>
      <w:r w:rsidR="00D00543">
        <w:rPr>
          <w:rFonts w:eastAsia="Times New Roman" w:cs="Times New Roman"/>
          <w:color w:val="000000"/>
          <w:szCs w:val="27"/>
        </w:rPr>
        <w:t xml:space="preserve"> </w:t>
      </w:r>
      <w:r w:rsidR="00D00543" w:rsidRPr="0009430F">
        <w:rPr>
          <w:rFonts w:eastAsia="Times New Roman" w:cs="Times New Roman"/>
          <w:color w:val="000000"/>
          <w:szCs w:val="27"/>
        </w:rPr>
        <w:t>connecting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(280-290,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1997.02.13)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Sunday.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sovereignty,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language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laborer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proclamation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announce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proclamation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committed,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(210-282,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1990.12.25)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beautiful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(119-306,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1982.09.13)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(242-128,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1993.01.01)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display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picture.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involves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grandfather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grandmother,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protect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protect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(211-350,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1991.01.01)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Sunday,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bowing?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occupied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models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(297-119,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1998.11.19)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focus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angelic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earnest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friends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7</w:t>
      </w:r>
      <w:r w:rsidR="00500B8F">
        <w:rPr>
          <w:rFonts w:eastAsia="Times New Roman" w:cs="Times New Roman"/>
          <w:color w:val="000000"/>
          <w:szCs w:val="27"/>
        </w:rPr>
        <w:t xml:space="preserve">2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12</w:t>
      </w:r>
      <w:r w:rsidR="00500B8F">
        <w:rPr>
          <w:rFonts w:eastAsia="Times New Roman" w:cs="Times New Roman"/>
          <w:color w:val="000000"/>
          <w:szCs w:val="27"/>
        </w:rPr>
        <w:t xml:space="preserve">0 </w:t>
      </w:r>
      <w:r w:rsidRPr="0009430F">
        <w:rPr>
          <w:rFonts w:eastAsia="Times New Roman" w:cs="Times New Roman"/>
          <w:color w:val="000000"/>
          <w:szCs w:val="27"/>
        </w:rPr>
        <w:t>generations.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(298-059,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1999.01.01)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forty-year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recurring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phrase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family...by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phrase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repeatedly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(266-143,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1994.12.22)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Previously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forty-year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worldwide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destroyed,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worldwide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(263-110,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1994.08.21)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model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inevitable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(274-115,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1995.10.29)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backbone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backbone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(386-177,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2002.07.17)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mindset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leader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witnessing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sleep.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answers,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comprehensive,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intellectual.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exposed.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(9-080,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1960.04.12)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asleep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refreshed.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weighed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pounds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B6305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(044-161,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1971.05.06)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better-looking,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orientation.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examine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embracing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B6305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(31-261,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1970.06.04)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reflect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reflect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criterion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weighed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scale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judgment.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journey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exercise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judgment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(039-076,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1971.01.09)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struggle.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persevere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struggle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submission,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battle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methods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acceptable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(14-013,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1964.04.19)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doctor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patient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illness.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deteriorate,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oblivious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commendation.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barometer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reflect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(69-165,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1973.10.31)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discouraged.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interesting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phenomenon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resembles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similar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similar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speech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similar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resemblance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phenomenon,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acquainted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acquaintance.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Especially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guidance,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stops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malign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abandon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(42-163,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1971.03.04)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talk.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Sunday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intense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focus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labor.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podium,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pregnant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delivery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speak.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(96-168,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1978.01.03)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sermon,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boundary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drawn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wondered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disappointing,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effect,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lifeline.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rendering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verdict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preacher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dozens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hundreds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neglect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subordinates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disrespect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extremely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identity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revealed.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(96-169,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1978.01.03)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Tithing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''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accomplish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wonderful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simply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Abraham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severed.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material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punished.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(63-338,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1972.10.22)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background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quite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fearful.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biblical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one-tenth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you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question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one-tenth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Suppose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sixtieth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feast.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Certainly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little.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(31-239,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1970.06.04)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C3C1D">
        <w:rPr>
          <w:rFonts w:eastAsia="Times New Roman" w:cs="Times New Roman"/>
          <w:color w:val="000000"/>
          <w:szCs w:val="27"/>
        </w:rPr>
        <w:t>-</w:t>
      </w:r>
      <w:r w:rsidR="009041DC" w:rsidRPr="0009430F">
        <w:rPr>
          <w:rFonts w:eastAsia="Times New Roman" w:cs="Times New Roman"/>
          <w:color w:val="000000"/>
          <w:szCs w:val="27"/>
        </w:rPr>
        <w:t>tenth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material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possessions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equal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one-tenth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nevertheless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one-tenth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considers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remaining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nine</w:t>
      </w:r>
      <w:r w:rsidR="000C3C1D">
        <w:rPr>
          <w:rFonts w:eastAsia="Times New Roman" w:cs="Times New Roman"/>
          <w:color w:val="000000"/>
          <w:szCs w:val="27"/>
        </w:rPr>
        <w:t>-</w:t>
      </w:r>
      <w:r w:rsidR="009041DC" w:rsidRPr="0009430F">
        <w:rPr>
          <w:rFonts w:eastAsia="Times New Roman" w:cs="Times New Roman"/>
          <w:color w:val="000000"/>
          <w:szCs w:val="27"/>
        </w:rPr>
        <w:t>tenths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storeroom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abundant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material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(31-240,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1970.06.04)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brand-new.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leftovers.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utmost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(048-085,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1971.09.05)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material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essence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casually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acceptable.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material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(63-338,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1972.10.22)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possessions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separated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tithe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exist.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(150-300,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1961.04.15)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money.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donations?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money.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twenty-four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week,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diamonds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money?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sake.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(126-123,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1983.04.12)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nurture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leftovers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firmly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concept.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portion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brand-new.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leftovers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leftovers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defiled.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gives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immediately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discourage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defiled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(030-133,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1970.03.21)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petty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casually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pocket.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donate,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sanctifying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money.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assets.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possessions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material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prosper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(166-319,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1987.06.14)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mistreating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mistreating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traitor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(018-143,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1967.06.04)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displays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flag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picture.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commemorative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country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descendants.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occasion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banquet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(355-179,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2001.10.04)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Practice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bCs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bCs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bCs/>
          <w:color w:val="000000"/>
          <w:szCs w:val="27"/>
        </w:rPr>
        <w:t>Hae</w:t>
      </w:r>
      <w:proofErr w:type="spellEnd"/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books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regular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schedule.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mountain,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sleeping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future,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ignorant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(614-291,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2009.08.14)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deeply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taste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infinitely.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collection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intense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(308-212,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1999.01.05)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veiled,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situations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deliver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imbued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speaking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hidden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stories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involved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overwhelmed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enormous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recollect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stories,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awaken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inspire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cooperation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scenes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tens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hundreds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(327-248,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2000.07.30)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origin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color w:val="000000"/>
          <w:szCs w:val="27"/>
        </w:rPr>
        <w:t>Hae</w:t>
      </w:r>
      <w:proofErr w:type="spellEnd"/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example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eagerly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awaiting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learning!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example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gatherings.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available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inaugurated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(345-306,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2001.06.24)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collapse.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cousins,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neighborhood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results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influential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(435-215,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2004.02.05)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訓</w:t>
      </w:r>
      <w:r w:rsidR="009041DC"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consists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combined: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言</w:t>
      </w:r>
      <w:r w:rsidR="009041DC"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stream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川</w:t>
      </w:r>
      <w:r w:rsidR="009041DC" w:rsidRPr="0009430F">
        <w:rPr>
          <w:rFonts w:eastAsia="Times New Roman" w:cs="Times New Roman"/>
          <w:color w:val="000000"/>
          <w:szCs w:val="27"/>
        </w:rPr>
        <w:t>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week,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stagnate.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grandfather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grandchildren.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mayor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citizens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lower.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business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讀</w:t>
      </w:r>
      <w:r w:rsidR="009041DC"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consists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combined: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言</w:t>
      </w:r>
      <w:r w:rsidR="009041DC"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sell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賣</w:t>
      </w:r>
      <w:r w:rsidR="009041DC" w:rsidRPr="0009430F">
        <w:rPr>
          <w:rFonts w:eastAsia="Times New Roman" w:cs="Times New Roman"/>
          <w:color w:val="000000"/>
          <w:szCs w:val="27"/>
        </w:rPr>
        <w:t>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business.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(435-216,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2004.02.05)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訓</w:t>
      </w:r>
      <w:r w:rsidR="009041DC"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consists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together: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言</w:t>
      </w:r>
      <w:r w:rsidR="009041DC"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stream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川</w:t>
      </w:r>
      <w:r w:rsidR="009041DC" w:rsidRPr="0009430F">
        <w:rPr>
          <w:rFonts w:eastAsia="Times New Roman" w:cs="Times New Roman"/>
          <w:color w:val="000000"/>
          <w:szCs w:val="27"/>
        </w:rPr>
        <w:t>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stream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symbolizes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constantly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stagnates.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ground,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murky.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讀</w:t>
      </w:r>
      <w:r w:rsidR="009041DC"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combines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言</w:t>
      </w:r>
      <w:r w:rsidR="009041DC"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sell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 w:rsidR="009041DC" w:rsidRPr="0009430F">
        <w:rPr>
          <w:rFonts w:eastAsia="SimSun" w:cs="Times New Roman" w:hint="eastAsia"/>
          <w:color w:val="000000"/>
          <w:szCs w:val="27"/>
          <w:lang w:eastAsia="zh-CN"/>
        </w:rPr>
        <w:t>賣</w:t>
      </w:r>
      <w:r w:rsidR="009041DC" w:rsidRPr="0009430F">
        <w:rPr>
          <w:rFonts w:eastAsia="Times New Roman" w:cs="Times New Roman"/>
          <w:color w:val="000000"/>
          <w:szCs w:val="27"/>
        </w:rPr>
        <w:t>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Accordingly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sell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salesperson.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(371-188,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2002.02.27)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Convey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enslaved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world,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collection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speeches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wealth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accumulate.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conveying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fortune,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determined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effort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re-create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citizens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incredible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spoken,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(435-217,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2004.02.05)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speak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random,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explain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reviewing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fifty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evaluate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champion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originate?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originated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lightly.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(321-285,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2000.05.09)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How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to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do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b/>
          <w:color w:val="000000"/>
          <w:szCs w:val="27"/>
        </w:rPr>
        <w:t>Hae</w:t>
      </w:r>
      <w:proofErr w:type="spellEnd"/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relevant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36</w:t>
      </w:r>
      <w:r w:rsidR="00500B8F">
        <w:rPr>
          <w:rFonts w:eastAsia="Times New Roman" w:cs="Times New Roman"/>
          <w:color w:val="000000"/>
          <w:szCs w:val="27"/>
        </w:rPr>
        <w:t xml:space="preserve">5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program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implemented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is...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occupied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opportunity,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discuss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(314-038,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1999.12.30)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ultimate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previously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minutes.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cultivate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(291-146,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1998.03.06)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lunch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(314-038,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1999.12.30)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maximum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benefit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Pr="0009430F">
        <w:rPr>
          <w:rFonts w:eastAsia="Times New Roman" w:cs="Times New Roman"/>
          <w:color w:val="000000"/>
          <w:szCs w:val="27"/>
        </w:rPr>
        <w:t>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books,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aloud.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one-third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asks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discuss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system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lecture.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(296-330,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1998.11.18)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portion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designate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voice.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designated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tour,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saturate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(296-331,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1998.11.18)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multiple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designate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address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maintain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such-and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(297-110,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1998.11.19)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lastRenderedPageBreak/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  <w:t xml:space="preserve">I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dutiful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dutiful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branches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bequeath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Hoon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Dok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09430F" w:rsidRPr="0009430F">
        <w:rPr>
          <w:rFonts w:eastAsia="Times New Roman" w:cs="Times New Roman"/>
          <w:color w:val="000000"/>
          <w:szCs w:val="27"/>
        </w:rPr>
        <w:t>Hae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situation.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(289-307,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1998.02.02)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4" w:name="bookmark11-3"/>
      <w:bookmarkEnd w:id="4"/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CHAPTER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3</w:t>
      </w:r>
      <w:r w:rsidR="0075712F" w:rsidRPr="0009430F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Ceremonies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Rituals</w:t>
      </w:r>
      <w:r w:rsidR="006B6695">
        <w:rPr>
          <w:rFonts w:eastAsia="Times New Roman" w:cs="Times New Roman"/>
          <w:b/>
          <w:bCs/>
          <w:color w:val="000000"/>
          <w:szCs w:val="27"/>
        </w:rPr>
        <w:br/>
      </w:r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1.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Ceremony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exactly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planned,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glory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rejoiced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embodied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inherited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accepted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enterprise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enterprise,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built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infinite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happiness.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(12-279,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1963.07.26)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Significance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Blessing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individual,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goodness,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multiply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individuals,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multiply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fundamental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requisite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(081-316,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1975.12.29)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intersection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horizontal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Besides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instituting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revolutionary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religion.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(223-267,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1991.11.12)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horizontal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maturity,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vertically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horizontal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90-degree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angle,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360-degree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circle.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substantial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biblical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Corinthians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written,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temple...?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</w:t>
      </w:r>
      <w:r>
        <w:rPr>
          <w:rFonts w:eastAsia="Times New Roman" w:cs="Times New Roman"/>
          <w:color w:val="000000"/>
          <w:szCs w:val="27"/>
        </w:rPr>
        <w:t xml:space="preserve">1 </w:t>
      </w:r>
      <w:r w:rsidR="009041DC" w:rsidRPr="0009430F">
        <w:rPr>
          <w:rFonts w:eastAsia="Times New Roman" w:cs="Times New Roman"/>
          <w:color w:val="000000"/>
          <w:szCs w:val="27"/>
        </w:rPr>
        <w:t>Cor.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3:16)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temples.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temples,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substantiation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duality,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unfallen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temple,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dwelling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(143-236,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1986.03.19)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characteristics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characteristics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divided,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characteristic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manifested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characteristic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is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manifested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oneness,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substantiated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manner,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problems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(32-239,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1970.07.19)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marriage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instituted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liquidation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debts.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instituted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debts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liquidated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destined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debts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remitted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acquired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exchanged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property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(216-222,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1991.04.01)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incorporeal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manifested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rejoice?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rejoices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rejoices,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livelier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bounce.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(091-235,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1977.02.20)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lastRenderedPageBreak/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Engagement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Holy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Wine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Engagement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pronounced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benediction.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benediction,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incorporate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separated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Henceforth,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(314-141,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2000.01.02)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God-centered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emerged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Eden,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bequeathed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believed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inherited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turn,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inherited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Accordingly,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inheriting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(101-299,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1978.11.07)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Afterwards,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courses: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twenty-one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twenty-one-year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(101-299,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1978.11.07)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infusing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Supper,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disciples.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covenant,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poured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forgiveness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(Matt.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26:26-28)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(35-245,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1970.10.19)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operates.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occurred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(35-210,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1970.10.30)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Consequently,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infused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transfused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distributing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precedes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(457-181,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2004.07.03)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assume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husband-to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equal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(113-309,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1981.05.10)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covenant.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(46-234,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1971.08.15)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angels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twenty-one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unaware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benefit.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(46-234,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1971.08.15)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ingredients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constitute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ingredients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sky.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(35-211,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1970.10.18)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Twenty-one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consecrated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included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airborne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underground,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animal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accusation.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months,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occurring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(215-111,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1991.02.06)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Stick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Three-Day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uproots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reconnects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citizenship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enables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homeland,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(522-254,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2006.03.30)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precedents.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reenact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details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married;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(35-215,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1970.10.19)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baptism.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baptized,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labored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(522-156,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2006.03.28)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cosmos.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convenience,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secretly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knowledge,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effective.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admission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registration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(185-036,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1989.01.01)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promises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citizens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focuses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(158-274,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1967.12.29)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misusing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buttocks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Israelites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thigh.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circumcision.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eighth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instituted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reproductive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misused.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damaged,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circumcision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(273-316,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1995.10.29)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Tamar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Jacob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wrestled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dislocated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struck.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misused.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entangled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(214-226,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1991.02.02)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Bible,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circumcision,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baptism?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Noah.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reproductive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defiled,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Noah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indemnified.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Noah,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judgment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incomplete.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baptized,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indemnified,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Jacob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settlement.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Jacob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ownership,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chosen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transformed.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E7F01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(284-209,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1997.04.17)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Three-Day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intrude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exercised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interfere.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convert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(235-215,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1992.09.20)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spectator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Three-Day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robes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included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cake,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enjoyed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friends,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fearful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(591-296,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2008.06.01)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erotic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stories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wickedness.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weapons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threefold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destruction</w:t>
      </w:r>
      <w:proofErr w:type="gramEnd"/>
      <w:r w:rsidRPr="0009430F">
        <w:rPr>
          <w:rFonts w:eastAsia="Times New Roman" w:cs="Times New Roman"/>
          <w:color w:val="000000"/>
          <w:szCs w:val="27"/>
        </w:rPr>
        <w:t>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destroyed.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plunge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darkness,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vulgar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vulgar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ssang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ssangsori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vulgar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ssang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ssangssang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Pair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implies.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ssangsori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Millions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reproductive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Despite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controls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(238-034,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1992.11.19)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structure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female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reproductive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protected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vulgar;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vulgar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implying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a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ssang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ssangsori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vulgar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sounds,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coarse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treatment.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Thank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three-day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Three-Day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please.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(238-035,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1992.11.19)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available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past,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bloodlines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eradicated.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(301-212,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1999.05.01)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Eighth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Day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eighth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grandmother,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(546-160,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2006.11.27)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ministry,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gifts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seaweed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Judaism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submit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citizens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sovereignty,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contributions.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(13-084,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1963.10.20)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mobilized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mobilization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demonstrate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Thereby,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floor,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infants.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angelic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soothe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(37-306,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horizontally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dedicate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(47-354,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1971.08.30)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bCs/>
          <w:color w:val="000000"/>
          <w:szCs w:val="27"/>
        </w:rPr>
        <w:t>Seonghwa</w:t>
      </w:r>
      <w:proofErr w:type="spell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Ceremony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afraid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dying.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funeral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nobly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ascension.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inaugurate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rejoice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princesses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achieved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liberation.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="009041DC"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teardrop.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(381-235,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2002.06.14)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Seonghwa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forty-year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Canaan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conclusion.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dangerous.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="009041DC"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serious.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</w:t>
      </w:r>
      <w:r w:rsidR="009041DC"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="009041DC"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dreamlike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said.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Unbelievable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(134-129,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1985.02.25)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="009041DC"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declared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treads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viewed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="009041DC" w:rsidRPr="0009430F">
        <w:rPr>
          <w:rFonts w:eastAsia="Times New Roman" w:cs="Times New Roman"/>
          <w:color w:val="000000"/>
          <w:szCs w:val="27"/>
        </w:rPr>
        <w:t>dining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dedicate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declared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triumphed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(357-033,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2001.10.25)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funeral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embarrassment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honored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careless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pleased.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(363-200,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2001.12.23)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="009041DC"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fiftieth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Pentecost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fifty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12</w:t>
      </w:r>
      <w:r>
        <w:rPr>
          <w:rFonts w:eastAsia="Times New Roman" w:cs="Times New Roman"/>
          <w:color w:val="000000"/>
          <w:szCs w:val="27"/>
        </w:rPr>
        <w:t xml:space="preserve">0 </w:t>
      </w:r>
      <w:r w:rsidR="009041DC" w:rsidRPr="0009430F">
        <w:rPr>
          <w:rFonts w:eastAsia="Times New Roman" w:cs="Times New Roman"/>
          <w:color w:val="000000"/>
          <w:szCs w:val="27"/>
        </w:rPr>
        <w:t>believers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gathered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recorded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biblical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(2:1-4).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sadness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departed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prepared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tragedy,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divisions.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departure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(501-138,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2005.07.17)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especially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States,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joyously,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farewell.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divided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(501-139,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2005.07.17)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itself;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governs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transcending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eagerly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awaits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arrival.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funeral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breaking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straightaway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ascending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Ceremony.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(306-301,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1998.10.01)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ashamed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safeguarding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bequeath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building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departing.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entrust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commemoration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(399-055,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2002.12.18)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sorrowful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occasion,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transition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lower-dimensional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higher-dimensional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9041DC"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dimension.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(137-317,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1986.01.05)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funeral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75712F"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(ascension),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ignorance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gloriously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(199-130,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1990.02.16)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</w:t>
      </w:r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overwhelmed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writhing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wailing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emotion,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valleys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(212-096,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1991.01.02)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evoke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anguish.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announced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Seonghwa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聖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5712F"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75712F" w:rsidRPr="0009430F">
        <w:rPr>
          <w:rFonts w:eastAsia="Times New Roman" w:cs="Times New Roman"/>
          <w:color w:val="000000"/>
          <w:szCs w:val="27"/>
        </w:rPr>
        <w:t>seung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ascend.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Seonghwa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coined.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reflect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sacredness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rectified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announced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Seonghwa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ecstasy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embrace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congratulate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shorter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prospects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vanish.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dreadful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Seonghwa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Seonghwa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2011.11.22)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Wonjeon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resurrection.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(ascension)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(357-033,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2001.10.25)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womb.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ovum,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small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large,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breathed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殿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goongjeon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ovum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(582-144,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2007.12.06)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mortuary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coffin,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coffin,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coffin.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task?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garments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garments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coffin.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representative,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friend,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fabric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patriot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funeral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type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graveyard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Wonjeon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buried.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martyred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comparable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(478-097,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2004.11.28)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5" w:name="bookmark11-4"/>
      <w:bookmarkEnd w:id="5"/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CHAPTER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4</w:t>
      </w:r>
      <w:r w:rsidR="0075712F" w:rsidRPr="0009430F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Life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Families</w:t>
      </w:r>
      <w:r w:rsidR="006B6695">
        <w:rPr>
          <w:rFonts w:eastAsia="Times New Roman" w:cs="Times New Roman"/>
          <w:b/>
          <w:bCs/>
          <w:color w:val="000000"/>
          <w:szCs w:val="27"/>
        </w:rPr>
        <w:br/>
      </w:r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for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Families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prepared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visit.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stead.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preparations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lifestyle.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noblemen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comfortable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annex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travelers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overnight.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custom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unique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implementation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symbolically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demonstrated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advance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(26-299,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1969.11.10)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family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speaking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carelessly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anger.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commonly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(28-252,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1970.01.22)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willingly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propriety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practice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attitude,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offspring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Especially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eldest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surpass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succeed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accomplishing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countless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responsibilities.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(21-252,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1968.11.24)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acquired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valuable,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perspective,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propriety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reflects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Confucianists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Confucius,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quite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proprieties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prescribed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Confucian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future,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rituals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funeral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propriety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casual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please.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situation.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cultivate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roots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obstacle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situation,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arises.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(31-292,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1970.06.04)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typically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Furthermore,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dress;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Moreover,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purchase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spouse,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(26-298,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1969.11.10)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accustomed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habits.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existed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stepping-stones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culminating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(21-077,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1968.10.20)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enacted,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regarding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violations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committed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infractions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listen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mortified.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angry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bitterly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ashamed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transgressions.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exclaim,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bitterly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distraught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too!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deeply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repentant,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gratitude.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commit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violating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6746C">
        <w:rPr>
          <w:rFonts w:eastAsia="Times New Roman" w:cs="Times New Roman"/>
          <w:color w:val="000000"/>
          <w:szCs w:val="27"/>
        </w:rPr>
        <w:br/>
      </w:r>
      <w:r w:rsidR="009041DC" w:rsidRPr="0009430F">
        <w:rPr>
          <w:rFonts w:eastAsia="Times New Roman" w:cs="Times New Roman"/>
          <w:color w:val="000000"/>
          <w:szCs w:val="27"/>
        </w:rPr>
        <w:t>(67-059,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1973.05.20)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harmony!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partner.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separation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characteristics,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ironclad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cleverly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fabricated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structure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requires,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problems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arise.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absolute,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unique,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unchanging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hundreds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millions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exists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partnership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absolute,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unique,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unchanging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universe.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confident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conviction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(397-322,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2002.12.01)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support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model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recognized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separate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separate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please.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recovering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ourselves,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exemplary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cosmos.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(030-230,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1970.03.23)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offensively,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small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agency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particular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solidarity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(15-271,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1965.10.24)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focused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clean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cultivate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enough.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challenging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instant.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avoid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maintain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one-sided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(27-085,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1969.11.26)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Developing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hinges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develop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persevere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locomotive.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affects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(27-085,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1969.11.26)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aspire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cherish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(133-026,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1984.07.01)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(103-139,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1979.02.18)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altruistic.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altruistic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business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lifestyle.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(132-276,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1984.06.20)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speech,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lifestyle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confusion,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complexities,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anchor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swept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casually.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rallies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rallies.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actualize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senior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trustworthy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trustworthy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siblings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trustworthy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(462-298,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2004.07.29)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man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woman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Hemisphere,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elementary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fearful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co-ed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nowadays,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rubbing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institutions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fearful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murder.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dooms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descendants.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victimize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scores,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hundreds,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infractions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seriousness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murder.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(66-225,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1973.05.12)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destroy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behavior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wreaks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havoc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destroys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destruction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evil.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Adolescents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imitate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thrilling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scenes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irresponsible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licentious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lifestyle,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destruction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surroundings,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refrain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activities.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developed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intellect,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control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please,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'' </w:t>
      </w:r>
      <w:r w:rsidRPr="0009430F">
        <w:rPr>
          <w:rFonts w:eastAsia="Times New Roman" w:cs="Times New Roman"/>
          <w:color w:val="000000"/>
          <w:szCs w:val="27"/>
        </w:rPr>
        <w:t>(117-184,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1982.03.01)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bloom?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bloomed.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blossom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blossom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radiantly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adolescence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blossom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course,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crushed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petals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blossom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(47-088,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1971.08.19)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blossom,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blossom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appropriate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exclaim,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Wow!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blossomed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smell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fragrance,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virgin.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damaged?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damaged?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blossom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trapped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valley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(47-088,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1971.08.19)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millennia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committed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Countless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arduously,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ignorant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anymore.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monumental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temptation.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astronomical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damage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licentiousness,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tempts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incredible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damage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illicit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abstain.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(66-223,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1973.05.12)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dangerous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dangerous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avoid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approaches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avoid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conversation.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coercion;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precaution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avoid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potential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(66-225,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1973.05.12)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witnessing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witnessing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stick.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available,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primary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avoid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engaging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witnessing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precautions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potential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dangers.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precaution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slightest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precaution.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(66-226,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1973.05.12)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likelihood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increases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pump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cigarette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gasoline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drum?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Especially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systematic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logic.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escape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(67-058,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1973.05.20)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life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maintaining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purity,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pure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pure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love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maintain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example.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drunkard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abuses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habitually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example.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example.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motto,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mount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(333-234,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2000.09.26)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Purity,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fidelity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spouse.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divorce.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divorce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threefold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(476-263,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2004.11.21)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unblemished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upholding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four-position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bequeathed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countless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descendants.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(380-318,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2002.06.10)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approaching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carefully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protected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preserved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spotless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delight,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tremendous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preserved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preserved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bridegroom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(064-085,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1972.10.24)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escape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approves.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(15-202,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1965.10.09)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upholds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sovereignty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endeavors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abiding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(565-064,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2007.06.07)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rubbish.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disclosed;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eliminate,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(382-071,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2002.06.19)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derives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formation,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violate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maintain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(489-219,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2005.03.02)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harmonious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(489-219,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2005.03.02)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peaceful,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sexual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poles: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hemispheres,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lower,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Nonetheless,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conjugal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unchanging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(489-220,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2005.03.02)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Love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in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Respect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Wife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siblings.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don't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siblings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genders,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unhappy.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protects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tribe,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west;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south.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three-dimensional.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concepts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rooted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secured,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origin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(020-040,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1968.03.31)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love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family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siblings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siblings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piety,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regarded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piety.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temporarily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Mom,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boy!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eternally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C3C1D">
        <w:rPr>
          <w:rFonts w:eastAsia="Times New Roman" w:cs="Times New Roman"/>
          <w:color w:val="000000"/>
          <w:szCs w:val="27"/>
        </w:rPr>
        <w:t>-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excluded.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simple.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question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ourselves.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practice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(78-041,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1975.05.01)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alongside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quickest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spouse,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chosen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supreme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(66-125,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1973.04.18)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companions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(106-080,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1979.12.09)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bowl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Siblings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bowl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siblings,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starve,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portion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sister,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shabby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siblings?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opposite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differently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(112-195,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1981.04.12)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womb?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talking,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smelling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scent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perfume,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smiling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laughing?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require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labor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death?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radiant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(107-042,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1980.01.20)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assert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morality,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lengthy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explanation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simply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(062-216,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1972.09.25)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Accordingly,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Respect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derived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orphan,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pitiable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regard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(18-209,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1967.06.08)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friend.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playmates,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president;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friend.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abandon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(57-282,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1972.06.04)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gesture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(097-311,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1978.03.26)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excellent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kindergarten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constantly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bequeath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household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footsteps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successors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(024-257,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1969.08.24)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legacy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honors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successors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upheld.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seriously.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(35-116,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1970.10.04)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including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accumulate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admirable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praiseworthy.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(51-271,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1971.11.28)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Courtesy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wife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somewhere,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respect.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atmosphere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honored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especially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respect,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(67-061,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1973.05.20)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align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(12-261,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1963.05.22)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embrace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babies,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intimate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secrets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design.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involved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miserable,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(67-293,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1973.07.22)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conjugal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needs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prettier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(261-222,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1994.06.19)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empress,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model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assuming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equal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(253-313,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1994.01.30)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lastRenderedPageBreak/>
        <w:t>1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chamber,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solemn.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fertile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illustrious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thoroughly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holiness.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envious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citadels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chamber.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praiseworthy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(240-316,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1992.12.13)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Financial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managing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household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equate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intimate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companion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(27-087,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1969.11.26)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neighborhood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guests,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overflowing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neighborhood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extremely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guests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good-hearted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guests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assemble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answers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good-hearted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good-hearted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guests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unanswered?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(127-097,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1983.05.05)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overflowing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swear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swear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stimulate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little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playful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wrestling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detestable.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(83-179,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1976.02.08)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darkens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darkened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repercussions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beautiful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perfume.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emotionally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indebted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toothbrush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toothpaste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brush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teeth;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hair.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harmonious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first-class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tragedy.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(27-088,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1969.11.26)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encounter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mountains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cliffs,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rivers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chasms.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obstacles,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(026-265,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1969.11.09)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Practices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manifestation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providence,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abundantly.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summer.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manifestation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value,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autumn,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accomplishments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corresponding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winter,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parent-child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energy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36</w:t>
      </w:r>
      <w:r>
        <w:rPr>
          <w:rFonts w:eastAsia="Times New Roman" w:cs="Times New Roman"/>
          <w:color w:val="000000"/>
          <w:szCs w:val="27"/>
        </w:rPr>
        <w:t xml:space="preserve">5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victorious,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worthiness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(29-340,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1970.03.14)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Witnessing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necessities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life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religious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activities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Witnessing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effective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evening;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effective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utilize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effectively,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inspire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guests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irrepressible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lectures.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kindle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motivation?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better.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methods.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Designate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ground;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powerful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mystical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inspired.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righteous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neighborhood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discreetly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listen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prayers,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resonating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(97-196,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1978.03.15)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conveying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midnight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rooster.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mystical.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conveying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neighborhood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quiet,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tranquil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break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sunlight,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ship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captain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journey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ocean,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searching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lighthouse.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sense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valor,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majesty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secrets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richness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guide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nighttime,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(29-197,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1970.02.28)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arrange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dresser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drawers,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topmost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drawers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bottom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drawers.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bottom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violation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(131-290,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1984.05.04)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clothes,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trousers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jacket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trousers.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surroundings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example,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bottom.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arrange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principled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(131-291,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1984.05.04)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Smiling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intriguing.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laughter.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happens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laugh?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round.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laughs,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Haw!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Haw!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Haw!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curving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Huh!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Huh!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Huh!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circular.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smile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sweetly,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curves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little.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laugh,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Ha!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round.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big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smile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evil.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E4180">
        <w:rPr>
          <w:rFonts w:eastAsia="Times New Roman" w:cs="Times New Roman"/>
          <w:color w:val="000000"/>
          <w:szCs w:val="27"/>
        </w:rPr>
        <w:br/>
      </w:r>
      <w:r w:rsidR="009041DC" w:rsidRPr="0009430F">
        <w:rPr>
          <w:rFonts w:eastAsia="Times New Roman" w:cs="Times New Roman"/>
          <w:color w:val="000000"/>
          <w:szCs w:val="27"/>
        </w:rPr>
        <w:t>(173-242,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1988.02.21)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carefully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themselves,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decide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appearance,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applying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cosmetics.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(131-304,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1984.05.04)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elegantly.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balanced.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confidently.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shoulders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hunched,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balance.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7E4180">
        <w:rPr>
          <w:rFonts w:eastAsia="Times New Roman" w:cs="Times New Roman"/>
          <w:color w:val="000000"/>
          <w:szCs w:val="27"/>
        </w:rPr>
        <w:br/>
      </w:r>
      <w:r w:rsidR="009041DC" w:rsidRPr="0009430F">
        <w:rPr>
          <w:rFonts w:eastAsia="Times New Roman" w:cs="Times New Roman"/>
          <w:color w:val="000000"/>
          <w:szCs w:val="27"/>
        </w:rPr>
        <w:t>(131-306,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1984.05.04)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Asia,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somewhere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floor,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appropriate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comfortable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smaller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larger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uncomfortable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problem.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(131-306,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1984.05.04)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Health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illness.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gloomy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ailment.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worried,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cheerful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manifest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healthy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(131-307,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1984.05.04)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emotional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systems,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hierarchical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emotional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developed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motivation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emotional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(64-124,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1972.10.29)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hierarchical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manners.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reflect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viewpoint,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demonstrate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obedience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humility.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E96F47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(112-251,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1981.04.19)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lastRenderedPageBreak/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ethics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ethics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Ethics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(136-208,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1985.12.29)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transcends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habits,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customs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present-day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styles.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(66-297,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1973.05.16)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Holy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salt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holy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candles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purchase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avoid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sprinkling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sprinkle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north,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(009-078,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1960.04.11)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noodles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instances?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resurrection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disciples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nostrils.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customs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customs.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coincidence.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six-thousand-year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(150-303,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1961.04.15)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trapped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tainted?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tainted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tainted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consequence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horizontally.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lamentation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(58-224,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1972.06.01)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captive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</w:t>
      </w:r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ascended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occasion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ascension,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crucifixion.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aecheon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Garden.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aecheon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aecheon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6066CD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(132-103,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1984.05.20)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aecheon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critical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grandmother,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6066CD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aecheon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remember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materializes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sanctification.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aecheon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sanctified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waxy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produce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brightly.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aecheon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aecheon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candles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(132-104,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1984.05.20)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Reporting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prayer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families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conclude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January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so-and-so,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eldest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unfallen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punished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immediately.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(340-094,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2000.12.24)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previously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concluded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so-and-so,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conclude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so-and-so,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prayer.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beggars?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(341-151,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initially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so-and-so,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(500-242,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2005.07.12)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unfallen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report.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Messiah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cosmos,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(343-107,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2001.01.16)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conventional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ah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written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我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syllable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Ah!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Ah!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surprise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admiration.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>"</w:t>
      </w:r>
      <w:r w:rsidRPr="0009430F">
        <w:rPr>
          <w:rFonts w:eastAsia="Times New Roman" w:cs="Times New Roman"/>
          <w:color w:val="000000"/>
          <w:szCs w:val="27"/>
        </w:rPr>
        <w:t>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Ah!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syllable,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ju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written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主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reside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住</w:t>
      </w:r>
      <w:r w:rsidRPr="0009430F">
        <w:rPr>
          <w:rFonts w:eastAsia="Times New Roman" w:cs="Times New Roman"/>
          <w:color w:val="000000"/>
          <w:szCs w:val="27"/>
        </w:rPr>
        <w:t>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refers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assumes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home!</w:t>
      </w:r>
      <w:r w:rsidR="0009430F" w:rsidRPr="0009430F">
        <w:rPr>
          <w:rFonts w:eastAsia="Times New Roman" w:cs="Times New Roman"/>
          <w:color w:val="000000"/>
          <w:szCs w:val="27"/>
        </w:rPr>
        <w:t>"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bedroom.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immediately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master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bedroom.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aspiration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inseparable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meanings: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innermost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(539-012,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2006.09.17)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="0009430F" w:rsidRPr="0009430F">
        <w:rPr>
          <w:rFonts w:eastAsia="Times New Roman" w:cs="Times New Roman"/>
          <w:color w:val="000000"/>
          <w:szCs w:val="27"/>
        </w:rPr>
        <w:t>"</w:t>
      </w:r>
      <w:r w:rsidRPr="0009430F">
        <w:rPr>
          <w:rFonts w:eastAsia="Times New Roman" w:cs="Times New Roman"/>
          <w:color w:val="000000"/>
          <w:szCs w:val="27"/>
        </w:rPr>
        <w:t>Amen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exactly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Pr="0009430F">
        <w:rPr>
          <w:rFonts w:eastAsia="Times New Roman" w:cs="Times New Roman"/>
          <w:color w:val="000000"/>
          <w:szCs w:val="27"/>
        </w:rPr>
        <w:t>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Pr="0009430F">
        <w:rPr>
          <w:rFonts w:eastAsia="Times New Roman" w:cs="Times New Roman"/>
          <w:color w:val="000000"/>
          <w:szCs w:val="27"/>
        </w:rPr>
        <w:t>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(548-294,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2006.12.15)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amen.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主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lord.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amen,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Doesn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very.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instance,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audience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adverb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lord.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encompasses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(539-300,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2006.09.22)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6" w:name="bookmark11-5"/>
      <w:bookmarkEnd w:id="6"/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lastRenderedPageBreak/>
        <w:t>CHAPTER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5</w:t>
      </w:r>
      <w:r w:rsidR="0075712F" w:rsidRPr="0009430F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Holy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Days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Anniversaries</w:t>
      </w:r>
      <w:r w:rsidR="006B6695">
        <w:rPr>
          <w:rFonts w:eastAsia="Times New Roman" w:cs="Times New Roman"/>
          <w:b/>
          <w:bCs/>
          <w:color w:val="000000"/>
          <w:szCs w:val="27"/>
        </w:rPr>
        <w:br/>
      </w:r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1.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Holy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Days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Knowing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princesses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citizens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kingdom,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acquire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dealing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situation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appropriate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Unificationists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appropriate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aligned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aligned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alignment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holidays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9041DC" w:rsidRPr="0009430F">
        <w:rPr>
          <w:rFonts w:eastAsia="Times New Roman" w:cs="Times New Roman"/>
          <w:color w:val="000000"/>
          <w:szCs w:val="27"/>
        </w:rPr>
        <w:t>celebrated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rule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straight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(22-026,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1969.01.01)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True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God's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Day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circuit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invaded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foothold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commemorate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align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Moreover,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cleave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loyalty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purposes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rejoice.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fortune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gathered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unprecedented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(22-027,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1969.01.01)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married.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independence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recovered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independence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previously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supremely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celebrate.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(92-253,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1977.04.18)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previously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witnessed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36</w:t>
      </w:r>
      <w:r>
        <w:rPr>
          <w:rFonts w:eastAsia="Times New Roman" w:cs="Times New Roman"/>
          <w:color w:val="000000"/>
          <w:szCs w:val="27"/>
        </w:rPr>
        <w:t xml:space="preserve">5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problem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resolved.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inaugurated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(92-253,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1977.04.18)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restoring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9041DC" w:rsidRPr="0009430F">
        <w:rPr>
          <w:rFonts w:eastAsia="Times New Roman" w:cs="Times New Roman"/>
          <w:color w:val="000000"/>
          <w:szCs w:val="27"/>
        </w:rPr>
        <w:t>unfallen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unaffected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freely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govern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exercise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subsequently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fruitful,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multiply,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govern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themselves.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horizontal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creation,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inaugurating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afterwards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abide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extricated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accusation.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(28-014,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1970.01.01)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</w:t>
      </w:r>
      <w:r>
        <w:rPr>
          <w:rFonts w:eastAsia="Times New Roman" w:cs="Times New Roman"/>
          <w:color w:val="000000"/>
          <w:szCs w:val="27"/>
        </w:rPr>
        <w:t xml:space="preserve">0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namely,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required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direct,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remained.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midst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resulted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Nonetheless,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appeared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destroy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C3C1D">
        <w:rPr>
          <w:rFonts w:eastAsia="Times New Roman" w:cs="Times New Roman"/>
          <w:color w:val="000000"/>
          <w:szCs w:val="27"/>
        </w:rPr>
        <w:t>-</w:t>
      </w:r>
      <w:r w:rsidR="009041DC"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clashed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drove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major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(22-197,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1969.02.02)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inaugurating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rapidly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accelerate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achieved,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develop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liberating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liberating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annihilation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inevitable.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mission.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(22-194,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1969.02.02)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inauguration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underpin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accomplish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token,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achieved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worldwide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major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(28-015,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1970.01.01)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inevitably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Moreover,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1968.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seven</w:t>
      </w:r>
      <w:r w:rsidR="000C3C1D">
        <w:rPr>
          <w:rFonts w:eastAsia="Times New Roman" w:cs="Times New Roman"/>
          <w:color w:val="000000"/>
          <w:szCs w:val="27"/>
        </w:rPr>
        <w:t>-</w:t>
      </w:r>
      <w:r w:rsidR="009041DC"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inaugurate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inauguration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incredible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embark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full-fledged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(122-105,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1982.11.01)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arenas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sweat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ourselves,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Nonetheless,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sweat,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dawned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boundary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intervene.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(19-178,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twenty-one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twenty-one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seriously.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persecution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tiresome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arduous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sow.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regret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January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clock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utmost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(19-178,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anniversaries.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holidays.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countless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piercing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grief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barriers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(19-176,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culmination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incomparably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disciples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incredible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significance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culmination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attitude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murdered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Noah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benediction,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Abraham,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Isaac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Jacob,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patriarchs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ultimately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achievement!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Moreover,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Thank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tribulations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wilderness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perspective,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demonstrated,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(28-028,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feasting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Ladies,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beautify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scrubbing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skin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bridegroom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chamber.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obstacles,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surmounted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bridegroom.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extensively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one-and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admit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lacking.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cultivated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secret,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unknown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middle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crowd.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(28-040,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significance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barometer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pioneer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groundwork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remember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unceasingly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assistance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earnest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accuse,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compensation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offensive.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arena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(19-179,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1968.01.01)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True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Birthday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viewpoint.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(83-043,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1976.02.05)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significant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Birthday.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guideposts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fortune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dreaming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dreams.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Birthday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significance.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future,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genuinely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Birthday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(83-113,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1976.02.05)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grateful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encounter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tribulations,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bombarded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nevertheless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congratulating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grateful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(096-268,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1978.02.12)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chaotic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inevitable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conflicts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foreseeable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perspective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decline,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maintain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balance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elevating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hemisphere,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cycles,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revolves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observe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enamored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civilization.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major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surface.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1920.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(103-041,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1979.02.02)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womb,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keeping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scraped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country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terrible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depths?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immediate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disastrous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stories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cousins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cousins;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devastated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fifteen,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tribulation.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(141-030,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1986.02.16)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surrounded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geographical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location,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frequently.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drafted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armies,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slaves!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countless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devastated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sovereignty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trampled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humiliation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Observing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tragedies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unimaginable,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dreams.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debts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incurred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front,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perspective,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Inevitably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background.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(171-262,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1988.01.02)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True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Day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promised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unfallen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(16-177,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1966.03.22)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Lamb,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(16-184,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1966.03.22)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present-day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Lamb.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adopted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(16-185,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1966.03.22)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holidays.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</w:t>
      </w:r>
      <w:r w:rsidR="00500B8F">
        <w:rPr>
          <w:rFonts w:eastAsia="Times New Roman" w:cs="Times New Roman"/>
          <w:color w:val="000000"/>
          <w:szCs w:val="27"/>
        </w:rPr>
        <w:t xml:space="preserve">0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foothold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ideologies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cosmos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singular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re-created.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(16-185,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1966.03.22)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reborn.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significant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(16-199,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1966.03.22)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Parents.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hymns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hymns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(13-280,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1964.04.12)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satisfied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manifest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cosmos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cosmic-level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(16-195,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1966.03.22)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sisters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(16-188,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1966.03.22)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True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Children's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Day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permitted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succeeded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aligning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participate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(21-181,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1968.11.20)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astray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astray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corrected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wrongdoing.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(21-186,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1968.11.20)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corrected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BE0051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(21-190,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1968.11.20)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evil.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languished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lamentation,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languished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Children's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glorified.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resentment.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Moreover,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rejoice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(21-186,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1968.11.20)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trampled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flag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ourselves.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(21-202,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1968.11.20)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Day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All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True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Things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dissolves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qualifications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contrary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desire,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(18-205,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1967.06.08)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secured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firmly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launching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blocks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larger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perspective.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1963.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(18-206,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1967.06.08)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Originally,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eliminate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lamentation,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(23-328,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1969.06.15)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horizontally.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commemorate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(23-329,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1969.06.15)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fruitful,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multiply,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celebrate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(23-333,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1969.06.15)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possessions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(23-332,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1969.06.15)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Day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for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Earth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432</w:t>
      </w:r>
      <w:r w:rsidR="00500B8F">
        <w:rPr>
          <w:rFonts w:eastAsia="Times New Roman" w:cs="Times New Roman"/>
          <w:color w:val="000000"/>
          <w:szCs w:val="27"/>
        </w:rPr>
        <w:t xml:space="preserve">1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Dangun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198</w:t>
      </w:r>
      <w:r w:rsidR="00500B8F">
        <w:rPr>
          <w:rFonts w:eastAsia="Times New Roman" w:cs="Times New Roman"/>
          <w:color w:val="000000"/>
          <w:szCs w:val="27"/>
        </w:rPr>
        <w:t xml:space="preserve">8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calendar.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siblings,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holiday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gift;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gift;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gift;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opportunity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opportunity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launching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kick-off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B81F42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(181-240,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1988.10.03)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Seoul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Olympics,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virtually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432</w:t>
      </w:r>
      <w:r w:rsidR="00500B8F">
        <w:rPr>
          <w:rFonts w:eastAsia="Times New Roman" w:cs="Times New Roman"/>
          <w:color w:val="000000"/>
          <w:szCs w:val="27"/>
        </w:rPr>
        <w:t xml:space="preserve">1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Dangun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 xml:space="preserve">1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remarkable.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Gae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syllable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gae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開</w:t>
      </w:r>
      <w:r w:rsidRPr="0009430F">
        <w:rPr>
          <w:rFonts w:eastAsia="Times New Roman" w:cs="Times New Roman"/>
          <w:color w:val="000000"/>
          <w:szCs w:val="27"/>
        </w:rPr>
        <w:t>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syllable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天</w:t>
      </w:r>
      <w:r w:rsidRPr="0009430F">
        <w:rPr>
          <w:rFonts w:eastAsia="Times New Roman" w:cs="Times New Roman"/>
          <w:color w:val="000000"/>
          <w:szCs w:val="27"/>
        </w:rPr>
        <w:t>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Gae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fortune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externally,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perspective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dispute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(181-294,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1988.10.03)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material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philosophy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desperately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despite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indescribable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struggles,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loyalty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joyful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(181-331,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1988.10.03)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aligned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God's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propitious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accepts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grandfathers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grandmothers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descendants.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(181-333,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1988.10.03)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Il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Jeol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(Declaration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Day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God's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Blessing)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(7.</w:t>
      </w:r>
      <w:r w:rsidR="00500B8F">
        <w:rPr>
          <w:rFonts w:eastAsia="Times New Roman" w:cs="Times New Roman"/>
          <w:color w:val="000000"/>
          <w:szCs w:val="27"/>
        </w:rPr>
        <w:t xml:space="preserve">1 </w:t>
      </w:r>
      <w:r w:rsidRPr="0009430F">
        <w:rPr>
          <w:rFonts w:eastAsia="Times New Roman" w:cs="Times New Roman"/>
          <w:color w:val="000000"/>
          <w:szCs w:val="27"/>
        </w:rPr>
        <w:t>Day).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concluded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promised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task.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chosen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conclude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(232-007,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1992.07.01)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accounts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'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mansei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Otherwise,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confidently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available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(232-009,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1992.07.01)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lastRenderedPageBreak/>
        <w:t>4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forty-year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tribulations,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re-indemnified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initially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194</w:t>
      </w:r>
      <w:r w:rsidR="00500B8F">
        <w:rPr>
          <w:rFonts w:eastAsia="Times New Roman" w:cs="Times New Roman"/>
          <w:color w:val="000000"/>
          <w:szCs w:val="27"/>
        </w:rPr>
        <w:t xml:space="preserve">5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1952.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debts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introduce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chosen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chosen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restructuring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(286-036,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1997.07.01)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</w:t>
      </w:r>
      <w:r w:rsidR="00500B8F">
        <w:rPr>
          <w:rFonts w:eastAsia="Times New Roman" w:cs="Times New Roman"/>
          <w:color w:val="000000"/>
          <w:szCs w:val="27"/>
        </w:rPr>
        <w:t xml:space="preserve">1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Foreseeing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transitional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accounts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biblical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definitively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accounts.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God's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investments.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announce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programs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(248-074,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1993.07.01)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occasion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promise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occurred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promise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little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adults.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five-percent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portion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externally.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intervene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accomplishments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(248-077,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1993.07.01)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corresponds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jubilee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captivity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representative.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grateful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dispatch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messiahs,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Afterwards,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(232-050,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1992.07.01)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fruitful,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multiply,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dominion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proclamation,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fifty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months.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obedience,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amazing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trenches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(232-035,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1992.07.01)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minutes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clock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</w:t>
      </w:r>
      <w:r w:rsidR="00500B8F">
        <w:rPr>
          <w:rFonts w:eastAsia="Times New Roman" w:cs="Times New Roman"/>
          <w:color w:val="000000"/>
          <w:szCs w:val="27"/>
        </w:rPr>
        <w:t xml:space="preserve">7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lunar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calendar,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motto,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Let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 xml:space="preserve">6 </w:t>
      </w:r>
      <w:r w:rsidRPr="0009430F">
        <w:rPr>
          <w:rFonts w:eastAsia="Times New Roman" w:cs="Times New Roman"/>
          <w:color w:val="000000"/>
          <w:szCs w:val="27"/>
        </w:rPr>
        <w:t>million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 xml:space="preserve">6 </w:t>
      </w:r>
      <w:r w:rsidRPr="0009430F">
        <w:rPr>
          <w:rFonts w:eastAsia="Times New Roman" w:cs="Times New Roman"/>
          <w:color w:val="000000"/>
          <w:szCs w:val="27"/>
        </w:rPr>
        <w:t>million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ignorant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arduous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adolescence,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breakdown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sixteen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succumbed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eldest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Messiah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chosen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worldwide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tremendous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distorted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ethics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breakdown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(286-078,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1997.08.09)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empty.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reorganize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subsequent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hitherto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empty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reversed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18</w:t>
      </w:r>
      <w:r w:rsidR="00500B8F">
        <w:rPr>
          <w:rFonts w:eastAsia="Times New Roman" w:cs="Times New Roman"/>
          <w:color w:val="000000"/>
          <w:szCs w:val="27"/>
        </w:rPr>
        <w:t xml:space="preserve">0 </w:t>
      </w:r>
      <w:r w:rsidRPr="0009430F">
        <w:rPr>
          <w:rFonts w:eastAsia="Times New Roman" w:cs="Times New Roman"/>
          <w:color w:val="000000"/>
          <w:szCs w:val="27"/>
        </w:rPr>
        <w:t>degrees,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pleases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Chil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Jeol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obstacles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(286-112,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1997.08.09)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August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</w:t>
      </w:r>
      <w:r w:rsidR="00500B8F">
        <w:rPr>
          <w:rFonts w:eastAsia="Times New Roman" w:cs="Times New Roman"/>
          <w:color w:val="000000"/>
          <w:szCs w:val="27"/>
        </w:rPr>
        <w:t xml:space="preserve">7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Pr="0009430F">
        <w:rPr>
          <w:rFonts w:eastAsia="Times New Roman" w:cs="Times New Roman"/>
          <w:color w:val="000000"/>
          <w:szCs w:val="27"/>
        </w:rPr>
        <w:t>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Bumo</w:t>
      </w:r>
      <w:proofErr w:type="spellEnd"/>
      <w:r w:rsidRPr="0009430F">
        <w:rPr>
          <w:rFonts w:eastAsia="Times New Roman" w:cs="Times New Roman"/>
          <w:color w:val="000000"/>
          <w:szCs w:val="27"/>
        </w:rPr>
        <w:t>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symbolizes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dignity.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detail.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bosom,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token,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(286-124,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1997.08.09)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transcends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swallow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practice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environment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freedom.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(286-168,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1997.08.09)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spouse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place.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viewpoints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shapes.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tightly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18</w:t>
      </w:r>
      <w:r w:rsidR="00500B8F">
        <w:rPr>
          <w:rFonts w:eastAsia="Times New Roman" w:cs="Times New Roman"/>
          <w:color w:val="000000"/>
          <w:szCs w:val="27"/>
        </w:rPr>
        <w:t xml:space="preserve">0 </w:t>
      </w:r>
      <w:r w:rsidRPr="0009430F">
        <w:rPr>
          <w:rFonts w:eastAsia="Times New Roman" w:cs="Times New Roman"/>
          <w:color w:val="000000"/>
          <w:szCs w:val="27"/>
        </w:rPr>
        <w:t>degrees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inspires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invisible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10234E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(286-164,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1997.08.09)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partner-object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myriads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myriads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depth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daughters,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induce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Sabbath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forever.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midst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(286-165,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1997.08.09)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09430F">
        <w:rPr>
          <w:rFonts w:eastAsia="Times New Roman" w:cs="Times New Roman"/>
          <w:b/>
          <w:bCs/>
          <w:color w:val="000000"/>
          <w:szCs w:val="27"/>
        </w:rPr>
        <w:t>Section</w:t>
      </w:r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09430F" w:rsidRPr="0009430F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bCs/>
          <w:color w:val="000000"/>
          <w:szCs w:val="27"/>
        </w:rPr>
        <w:t>Anniversaries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crucified,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referred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bridegroom,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existence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bequeathed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unfulfilled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ideal,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recovered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paths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suffering,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waiting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certainly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prepared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purposes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occasion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Marriage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Supper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Lamb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prophesied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Revelation.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emerge,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ancestors.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Alpha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Omega,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envisioned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prophesied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Revelation.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6F400D">
        <w:rPr>
          <w:rFonts w:eastAsia="Times New Roman" w:cs="Times New Roman"/>
          <w:color w:val="000000"/>
          <w:szCs w:val="27"/>
        </w:rPr>
        <w:br/>
      </w:r>
      <w:r w:rsidR="009041DC" w:rsidRPr="0009430F">
        <w:rPr>
          <w:rFonts w:eastAsia="Times New Roman" w:cs="Times New Roman"/>
          <w:color w:val="000000"/>
          <w:szCs w:val="27"/>
        </w:rPr>
        <w:t>(53-062,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1972.03.04)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True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Parents'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Holy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Wedding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</w:t>
      </w:r>
      <w:r>
        <w:rPr>
          <w:rFonts w:eastAsia="Times New Roman" w:cs="Times New Roman"/>
          <w:color w:val="000000"/>
          <w:szCs w:val="27"/>
        </w:rPr>
        <w:t xml:space="preserve">0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indemnifying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resolving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issues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impeded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Despite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cosmic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significance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presence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small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amid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persecution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imagination.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195</w:t>
      </w:r>
      <w:r>
        <w:rPr>
          <w:rFonts w:eastAsia="Times New Roman" w:cs="Times New Roman"/>
          <w:color w:val="000000"/>
          <w:szCs w:val="27"/>
        </w:rPr>
        <w:t xml:space="preserve">3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preparing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enormous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persecution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persecution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 xml:space="preserve">6 </w:t>
      </w:r>
      <w:r w:rsidR="009041DC" w:rsidRPr="0009430F">
        <w:rPr>
          <w:rFonts w:eastAsia="Times New Roman" w:cs="Times New Roman"/>
          <w:color w:val="000000"/>
          <w:szCs w:val="27"/>
        </w:rPr>
        <w:t>million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denominations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attained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decided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destiny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(22-189,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1969.02.02)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pooled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resources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building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12</w:t>
      </w:r>
      <w:r w:rsidR="00E911E0">
        <w:rPr>
          <w:rFonts w:eastAsia="Times New Roman" w:cs="Times New Roman"/>
          <w:color w:val="000000"/>
          <w:szCs w:val="27"/>
        </w:rPr>
        <w:t xml:space="preserve">0 </w:t>
      </w:r>
      <w:r w:rsidR="009041DC" w:rsidRPr="0009430F">
        <w:rPr>
          <w:rFonts w:eastAsia="Times New Roman" w:cs="Times New Roman"/>
          <w:color w:val="000000"/>
          <w:szCs w:val="27"/>
        </w:rPr>
        <w:t>churches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continued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building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assure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collapse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perish,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challenged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national</w:t>
      </w:r>
      <w:r w:rsidR="000C3C1D">
        <w:rPr>
          <w:rFonts w:eastAsia="Times New Roman" w:cs="Times New Roman"/>
          <w:color w:val="000000"/>
          <w:szCs w:val="27"/>
        </w:rPr>
        <w:t>-</w:t>
      </w:r>
      <w:r w:rsidR="009041DC"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accomplished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fulfilling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mission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serving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congregation,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tribal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point.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(074-100,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1974.11.14)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limited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individual;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affected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invested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beginning,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fortunes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inevitably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(83-341,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1976.02.15)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family-level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1960.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196</w:t>
      </w:r>
      <w:r>
        <w:rPr>
          <w:rFonts w:eastAsia="Times New Roman" w:cs="Times New Roman"/>
          <w:color w:val="000000"/>
          <w:szCs w:val="27"/>
        </w:rPr>
        <w:t xml:space="preserve">0 </w:t>
      </w:r>
      <w:r w:rsidR="009041DC" w:rsidRPr="0009430F">
        <w:rPr>
          <w:rFonts w:eastAsia="Times New Roman" w:cs="Times New Roman"/>
          <w:color w:val="000000"/>
          <w:szCs w:val="27"/>
        </w:rPr>
        <w:t>was!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effort,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providential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history,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divided,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joining,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divided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joined.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separated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enemies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prevented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collapsed.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slink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(122-097,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1982.11.01)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help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prevent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remaining.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daughter.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involved,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trials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spanning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generations.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child,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grandmother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seekers,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intoxicated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faith.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changed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diapers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well?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obedience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submission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single-minded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devotion.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oblivious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health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practical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considerations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associated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(195-147,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1989.11.07)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twenties.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truth,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eighteen.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sixteen.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nineteen.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(231-024,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1992.05.31)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pure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lamb.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respects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obedience.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sacrifice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husband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absolute.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compare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lastRenderedPageBreak/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or,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="009041DC"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brother.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="009041DC"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Eden,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capacity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thoughts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(97-296,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1978.03.26)</w:t>
      </w:r>
    </w:p>
    <w:p w:rsidR="002842FC" w:rsidRDefault="00500B8F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9041DC"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choosing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direction,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right,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above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below.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concerned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born.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important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discern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vulnerable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accusation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="009041DC"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hidden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links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accusations.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(170-031,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9041DC" w:rsidRPr="0009430F">
        <w:rPr>
          <w:rFonts w:eastAsia="Times New Roman" w:cs="Times New Roman"/>
          <w:color w:val="000000"/>
          <w:szCs w:val="27"/>
        </w:rPr>
        <w:t>1987.11.01)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silent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demonstrate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distinguished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feminine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beauty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assumed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contribution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womanhood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sufficient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qualification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(170-037,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1987.11.01)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fourteen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formation-stage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growth-stage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Testament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growth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(212-080,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1991.01.02)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Day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Founding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Holy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Association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for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Christianity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Reflecting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official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includes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(49-184,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1971.10.10)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Association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parent-child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eyes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primary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concern.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refer?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truth?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money,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knowledge.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8177DC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(113-103,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1981.05.01)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(tong-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il</w:t>
      </w:r>
      <w:proofErr w:type="spellEnd"/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(#t)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confederation;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includes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alliance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(82-285,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1976.02.01)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  <w:t xml:space="preserve">I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denomination.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Association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supra-denominational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transcends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denominations,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despite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intention.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(163-161,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1987.05.01)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tribulations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accompanied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extent,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perspective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tradition,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impressive.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inauguration.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mundane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routine.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source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urges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promising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resplendent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greetings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(43-239,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1971.05.01)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Abel-type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Abel-type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(54-196,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1972.03.24)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lastRenderedPageBreak/>
        <w:t>1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impetus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Association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understood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Association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contribute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spectrum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affairs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(32-193,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1970.07.15)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1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deviate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destination.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volition.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control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(67-269,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1973.07.22)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unearthed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transcends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destination.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delineates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manifests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consummation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future.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(061-031,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1972.08.20)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Previously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gradually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disappears.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phrase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associated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disappear.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reserved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transferred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Association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messiahship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successors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model.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model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cosmos.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Association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(283-010,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1997.04.08)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nucleus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solidarity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activities,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focused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horizontal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develop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horizontally.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naught.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outlined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formula.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(283-233,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1997.04.13)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inherited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imbued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conscience.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self;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conflict.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Individuals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themselves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guidance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Federation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beyond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climbing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mountain,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climb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climbing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climb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successful,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millions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millions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(275-010,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1995.10.30)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Day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Love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imprisoned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consented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shaved,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enemy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dragged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forcibly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hair.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eyes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glistened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floor.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adversities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intertwined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remembered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collapsed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tortured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beaten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struggled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sympathy.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(18-165,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1967.06.04)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collapsed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tortured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voice.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revealed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valleys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caverns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bequeath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(080-083,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1975.10.14)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walked.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medals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awarded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challenge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forgotten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disappear,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disappear.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pledge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encourage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medals,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succeed!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(088-194,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1976.08.17)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labored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Hungnam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ammonia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fertilizer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winter.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bleeding,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ammonia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fertilizer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cotton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uniforms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labor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pinched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traitor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(73-160,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1974.08.29)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Hungnam,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shoveling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fertilizer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instinctively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stuffed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mouths.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chewed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fixed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eyes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bowls.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portion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distribution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forgetting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noticed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empty,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quarrel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stuffing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mouths.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finishing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mouth;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(52-170,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1971.12.28)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2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importance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strength.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mentally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determination.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convinced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weeks.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convinced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quota,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weeks,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amount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additional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(52-167,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1971.12.28)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including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imprisonment.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back,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grateful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trouble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subtracted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spontaneously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remember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remember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vividly.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stimulate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nervous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system.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experience,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recognize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infinite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value.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cravings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actually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(36-130,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1970.11.22)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Hungnam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miserable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fertilizer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rope.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result,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skin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cracked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unraveled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fabric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visitors,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wear.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laborious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overjoyed.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tatters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buttocks.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wearing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similar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clothes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(50-313,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1971.11.08)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Communist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terrible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promise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absolutely.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patriot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patriot,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incarcerated.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(106-072,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1979.12.09)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Hungnam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urgent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beforehand,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Communist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killed.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calamity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tragedy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survive.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schedule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shot!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expected,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communists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mountains,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busy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rescue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Hungnam.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escape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(22-129,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1969.02.02)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Hungnam,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democratic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benefit.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rescued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democratic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supported.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Communist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planned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execute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sentence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executed,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sentence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sentenced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executed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executed,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perilous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(54-195,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1972.03.24)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Association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1954,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battlefield.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government,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doggedly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exploited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fortune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attacks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consequence,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inevitably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occurred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1955.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labeled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communist,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dumped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terrible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associated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investigations.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innocent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allegations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released.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triumphed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E34A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(104-175,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1979.05.01)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stemmed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institutions,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Yonsei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D00543" w:rsidRPr="0009430F">
        <w:rPr>
          <w:rFonts w:eastAsia="Times New Roman" w:cs="Times New Roman"/>
          <w:color w:val="000000"/>
          <w:szCs w:val="27"/>
        </w:rPr>
        <w:t>Ehwa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institutions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necessary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already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tainted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fulfill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Consequently,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salvation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(110-119,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1980.11.10)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President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D00543" w:rsidRPr="0009430F">
        <w:rPr>
          <w:rFonts w:eastAsia="Times New Roman" w:cs="Times New Roman"/>
          <w:color w:val="000000"/>
          <w:szCs w:val="27"/>
        </w:rPr>
        <w:t>Ehwa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dispatched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professor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Department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Science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professors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dormitory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D00543" w:rsidRPr="0009430F">
        <w:rPr>
          <w:rFonts w:eastAsia="Times New Roman" w:cs="Times New Roman"/>
          <w:color w:val="000000"/>
          <w:szCs w:val="27"/>
        </w:rPr>
        <w:t>Ehwa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American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D00543" w:rsidRPr="0009430F">
        <w:rPr>
          <w:rFonts w:eastAsia="Times New Roman" w:cs="Times New Roman"/>
          <w:color w:val="000000"/>
          <w:szCs w:val="27"/>
        </w:rPr>
        <w:t>Ehwa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threatened,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unknown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absorb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drastic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measures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expulsion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alternatives.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announced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Reverend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Moon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choose?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expulsion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triggered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imprisonment.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(143-131,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1986.03.17)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dormitory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D00543" w:rsidRPr="0009430F">
        <w:rPr>
          <w:rFonts w:eastAsia="Times New Roman" w:cs="Times New Roman"/>
          <w:color w:val="000000"/>
          <w:szCs w:val="27"/>
        </w:rPr>
        <w:t>Ehwa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Yonsei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weeks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threatened,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situation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ignored,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crumble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wicked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rumors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trigger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investigations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investigated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wrong.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evaded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military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army.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evasion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military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service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investigation.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accused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investigated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frivolous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acquit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E34A3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(182-078,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1988.10.14)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3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D00543" w:rsidRPr="0009430F">
        <w:rPr>
          <w:rFonts w:eastAsia="Times New Roman" w:cs="Times New Roman"/>
          <w:color w:val="000000"/>
          <w:szCs w:val="27"/>
        </w:rPr>
        <w:t>Ehwa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Yonsei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astray.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American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schools.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listen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D00543" w:rsidRPr="0009430F">
        <w:rPr>
          <w:rFonts w:eastAsia="Times New Roman" w:cs="Times New Roman"/>
          <w:color w:val="000000"/>
          <w:szCs w:val="27"/>
        </w:rPr>
        <w:t>Ehwa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Yonsei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hysterical,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denominations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Republic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uproar</w:t>
      </w:r>
      <w:proofErr w:type="gramEnd"/>
      <w:r w:rsidRPr="0009430F">
        <w:rPr>
          <w:rFonts w:eastAsia="Times New Roman" w:cs="Times New Roman"/>
          <w:color w:val="000000"/>
          <w:szCs w:val="27"/>
        </w:rPr>
        <w:t>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Consequently,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(169-096,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1987.10.25)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complicated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whirlwind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Parallel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dragged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4th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(73-242,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1974.09.22)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D00543" w:rsidRPr="0009430F">
        <w:rPr>
          <w:rFonts w:eastAsia="Times New Roman" w:cs="Times New Roman"/>
          <w:color w:val="000000"/>
          <w:szCs w:val="27"/>
        </w:rPr>
        <w:t>Ehwa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Yonsei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instigated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4th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incident.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incarcerated,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acquitted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released.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Church,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certainly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evil.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(73-243,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1974.09.22)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shedding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departed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sunlight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tomorrow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brilliant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''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180-degree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environment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studying.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research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material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embroider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(163-299,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1987.05.01)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release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civilization,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civilization,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western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civilization.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first-born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first-born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born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point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forty-year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journey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mountain,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shattered.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mission.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(135-064,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1985.08.22)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9</w:t>
      </w:r>
      <w:r w:rsidR="00500B8F">
        <w:rPr>
          <w:rFonts w:eastAsia="Times New Roman" w:cs="Times New Roman"/>
          <w:color w:val="000000"/>
          <w:szCs w:val="27"/>
        </w:rPr>
        <w:t xml:space="preserve">5 </w:t>
      </w:r>
      <w:r w:rsidRPr="0009430F">
        <w:rPr>
          <w:rFonts w:eastAsia="Times New Roman" w:cs="Times New Roman"/>
          <w:color w:val="000000"/>
          <w:szCs w:val="27"/>
        </w:rPr>
        <w:t>percent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started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schedule.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habit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tasks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relaxing,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cafeteria.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sleep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pursue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leisure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activities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waiting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habit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inevitable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known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cafeteria.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(134-245,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1985.07.20)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silence;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books;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meditates;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swims.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pool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nearby,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swim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inmates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routine.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footprints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legacy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(134-255,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1985.07.20)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Unless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survived,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walls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half-committed.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wake,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accepted.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choose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straight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lies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uniqueness.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imprisoned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complained.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always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greater,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confident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(229-227,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1992.04.12)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blocked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enables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ascend.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descend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elevated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(137-114,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1985.12.24)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barriers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children,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step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digest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(139-228,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1986.01.31)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4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13-month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Danbury,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reevaluated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speeches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thirteen-year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future,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scholars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speeches,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answers,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explanations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opportunity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indulge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answers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questions.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meditation;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books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studied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complain,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spoke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hope,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grumble.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A51D7F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(136-266,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1985.12.29)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vanquished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portion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Consequently,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attempts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immediately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mobilize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protect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general.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(196-290,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1990.01.02)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Blocking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demonstrate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rendered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carry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against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attempts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sacrifice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beloved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</w:t>
      </w:r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tantamount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parent-child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domain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bridge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(196-264,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1990.01.02)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Since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</w:t>
      </w:r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resurrection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worlds: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resurrect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conviction,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grasped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resurrection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goodbye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Seunghwa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(130-203,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1984.01.15)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While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transitioning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special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allowed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Instead,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grieving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fathers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deceased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thoughts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triumphs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ancestors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angelic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proud.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atmosphere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doubt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subjugate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testify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farewell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hoisted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advanced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mobilized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enabled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500B8F">
        <w:rPr>
          <w:rFonts w:eastAsia="Times New Roman" w:cs="Times New Roman"/>
          <w:color w:val="000000"/>
          <w:szCs w:val="27"/>
        </w:rPr>
        <w:t xml:space="preserve">4 </w:t>
      </w:r>
      <w:r w:rsidRPr="0009430F">
        <w:rPr>
          <w:rFonts w:eastAsia="Times New Roman" w:cs="Times New Roman"/>
          <w:color w:val="000000"/>
          <w:szCs w:val="27"/>
        </w:rPr>
        <w:t>o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clock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January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(130-203,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1984.01.15)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lastRenderedPageBreak/>
        <w:t>Enthronement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for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God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domain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surpassing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Empire.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Axis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II.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Nonetheless,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Axis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1945.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Catholics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Protestants,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cultural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sphere,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welcomed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three-and-a-half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1952.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D85211" w:rsidRPr="0009430F">
        <w:rPr>
          <w:rFonts w:eastAsia="Times New Roman" w:cs="Times New Roman"/>
          <w:b/>
          <w:color w:val="000000"/>
          <w:szCs w:val="27"/>
        </w:rPr>
        <w:t xml:space="preserve">Enthronement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strongly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Judaism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doomed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itself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decline.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Unification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societies,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planet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(342-267,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2001.01.13)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appearance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battle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conflict,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gramStart"/>
      <w:r w:rsidRPr="0009430F">
        <w:rPr>
          <w:rFonts w:eastAsia="Times New Roman" w:cs="Times New Roman"/>
          <w:color w:val="000000"/>
          <w:szCs w:val="27"/>
        </w:rPr>
        <w:t>God,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purpose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fighting?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permission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struggle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reconciliation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Lucifer,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Judaism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surrounding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sovereignty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harmony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struggles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II,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beginning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realized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dream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fifty-six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D85211">
        <w:rPr>
          <w:rFonts w:eastAsia="Times New Roman" w:cs="Times New Roman"/>
          <w:color w:val="000000"/>
          <w:szCs w:val="27"/>
        </w:rPr>
        <w:br/>
      </w:r>
      <w:r w:rsidRPr="0009430F">
        <w:rPr>
          <w:rFonts w:eastAsia="Times New Roman" w:cs="Times New Roman"/>
          <w:color w:val="000000"/>
          <w:szCs w:val="27"/>
        </w:rPr>
        <w:t>(342-275,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2001.01.13)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ruined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remained.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reverse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failure.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difficult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destroy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something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surely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requires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contains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(342-276,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2001.01.13)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Previously,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forefront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deeply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according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supporting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troops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wishes.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(342-296,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2001.01.13)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Era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Heaven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discuss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Ssang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Hab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Shib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Seung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Il).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divided.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divided.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eyes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favor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dislike.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looks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wife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changes.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separated.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Married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vertically,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freedom.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(449-193,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2004.05.13)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5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system.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Principle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Halves.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500B8F">
        <w:rPr>
          <w:rFonts w:eastAsia="Times New Roman" w:cs="Times New Roman"/>
          <w:color w:val="000000"/>
          <w:szCs w:val="27"/>
        </w:rPr>
        <w:t xml:space="preserve">5 </w:t>
      </w:r>
      <w:r w:rsidRPr="0009430F">
        <w:rPr>
          <w:rFonts w:eastAsia="Times New Roman" w:cs="Times New Roman"/>
          <w:color w:val="000000"/>
          <w:szCs w:val="27"/>
        </w:rPr>
        <w:t>marked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bottom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grasp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Thereby,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hundred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sixty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formulas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stages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unfold.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system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underlies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measure.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subject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partners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relationship,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effect.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fruit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essence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(450-183,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2004.05.21)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homeland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ushering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Halves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abandoned.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offspring,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grasped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pulled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grasped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dawning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180</w:t>
      </w:r>
      <w:r w:rsidR="000C3C1D">
        <w:rPr>
          <w:rFonts w:eastAsia="Times New Roman" w:cs="Times New Roman"/>
          <w:color w:val="000000"/>
          <w:szCs w:val="27"/>
        </w:rPr>
        <w:t>-</w:t>
      </w:r>
      <w:r w:rsidRPr="0009430F">
        <w:rPr>
          <w:rFonts w:eastAsia="Times New Roman" w:cs="Times New Roman"/>
          <w:color w:val="000000"/>
          <w:szCs w:val="27"/>
        </w:rPr>
        <w:t>degree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reversal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clock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rotating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counterclockwise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rotate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clockwise.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(457-242,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2004.07.04)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together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turned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="000C3C1D">
        <w:rPr>
          <w:rFonts w:eastAsia="Times New Roman" w:cs="Times New Roman"/>
          <w:color w:val="000000"/>
          <w:szCs w:val="27"/>
        </w:rPr>
        <w:t xml:space="preserve">-- </w:t>
      </w:r>
      <w:r w:rsidRPr="0009430F">
        <w:rPr>
          <w:rFonts w:eastAsia="Times New Roman" w:cs="Times New Roman"/>
          <w:color w:val="000000"/>
          <w:szCs w:val="27"/>
        </w:rPr>
        <w:t>measurement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centuries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eternity.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victorious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number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indemnified,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directly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connect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left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begun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perfection.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ownership.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(447-314,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2004.05.05)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Ceremonies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for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King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Peace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(December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200</w:t>
      </w:r>
      <w:r w:rsidR="00500B8F">
        <w:rPr>
          <w:rFonts w:eastAsia="Times New Roman" w:cs="Times New Roman"/>
          <w:b/>
          <w:color w:val="000000"/>
          <w:szCs w:val="27"/>
        </w:rPr>
        <w:t xml:space="preserve">3 </w:t>
      </w:r>
      <w:r w:rsidRPr="0009430F">
        <w:rPr>
          <w:rFonts w:eastAsia="Times New Roman" w:cs="Times New Roman"/>
          <w:b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August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2004)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simply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Earlier,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Adam's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providence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continued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Noah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Abraham,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Isaac,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Jacob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receive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neither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conducting,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</w:t>
      </w:r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returning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Lord,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souls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sorrow,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enemies.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 </w:t>
      </w:r>
      <w:r w:rsidRPr="0009430F">
        <w:rPr>
          <w:rFonts w:eastAsia="Times New Roman" w:cs="Times New Roman"/>
          <w:color w:val="000000"/>
          <w:szCs w:val="27"/>
        </w:rPr>
        <w:t>escort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Jerusalem,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took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America.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rendered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biblical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prophecies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less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significant.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(469-171,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2004.09.19)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Cain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reconciled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divisions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Jerusalem.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restored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completed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'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Jin</w:t>
      </w:r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reconnected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between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church,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Jesus'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sovereignty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Israel,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Representatives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encompassing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history-making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(469-300,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2004.09.22)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 xml:space="preserve">3 </w:t>
      </w:r>
      <w:r w:rsidRPr="0009430F">
        <w:rPr>
          <w:rFonts w:eastAsia="Times New Roman" w:cs="Times New Roman"/>
          <w:color w:val="000000"/>
          <w:szCs w:val="27"/>
        </w:rPr>
        <w:t>billion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followers.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branded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traitor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embraced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highest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political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culture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arena.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Nevertheless,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Judaism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regards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inferior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Moses.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addition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Judaism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variety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battle.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battle,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Enthronement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precincts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Congress.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Jesus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supposed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proclaim,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Yet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accomplish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daylight,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gathered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members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Senate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Representatives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major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volition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attended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(451-076,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2004.05.26)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Groundbreaking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of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the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Holy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Ground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(July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8,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2001)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groundbreaking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本殿聖地</w:t>
      </w:r>
      <w:r w:rsidRPr="0009430F">
        <w:rPr>
          <w:rFonts w:eastAsia="Times New Roman" w:cs="Times New Roman"/>
          <w:color w:val="000000"/>
          <w:szCs w:val="27"/>
        </w:rPr>
        <w:t>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本殿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desires,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royal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dwell,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Ground.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obstacles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seong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聖</w:t>
      </w:r>
      <w:r w:rsidRPr="0009430F">
        <w:rPr>
          <w:rFonts w:eastAsia="Times New Roman" w:cs="Times New Roman"/>
          <w:color w:val="000000"/>
          <w:szCs w:val="27"/>
        </w:rPr>
        <w:t>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holy,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consists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characters: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yi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耳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ear,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gu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口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mouth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wang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王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king.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mouth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saint.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listen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speak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Messiah,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(348-163,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2001.07.08)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09430F">
        <w:rPr>
          <w:rFonts w:eastAsia="Times New Roman" w:cs="Times New Roman"/>
          <w:b/>
          <w:color w:val="000000"/>
          <w:szCs w:val="27"/>
        </w:rPr>
        <w:t>Entering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Gung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b/>
          <w:color w:val="000000"/>
          <w:szCs w:val="27"/>
        </w:rPr>
        <w:t>li</w:t>
      </w:r>
      <w:proofErr w:type="spellEnd"/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(June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13,</w:t>
      </w:r>
      <w:r w:rsidR="0009430F" w:rsidRPr="0009430F">
        <w:rPr>
          <w:rFonts w:eastAsia="Times New Roman" w:cs="Times New Roman"/>
          <w:b/>
          <w:color w:val="000000"/>
          <w:szCs w:val="27"/>
        </w:rPr>
        <w:t xml:space="preserve"> </w:t>
      </w:r>
      <w:r w:rsidRPr="0009430F">
        <w:rPr>
          <w:rFonts w:eastAsia="Times New Roman" w:cs="Times New Roman"/>
          <w:b/>
          <w:color w:val="000000"/>
          <w:szCs w:val="27"/>
        </w:rPr>
        <w:t>2006)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6.</w:t>
      </w:r>
      <w:r w:rsidR="00500B8F">
        <w:rPr>
          <w:rFonts w:eastAsia="Times New Roman" w:cs="Times New Roman"/>
          <w:color w:val="000000"/>
          <w:szCs w:val="27"/>
        </w:rPr>
        <w:tab/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righteous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天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Heaven,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正</w:t>
      </w:r>
      <w:proofErr w:type="gramStart"/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righteous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宮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house.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significance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Gung?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正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止</w:t>
      </w:r>
      <w:r w:rsidRPr="0009430F">
        <w:rPr>
          <w:rFonts w:eastAsia="Times New Roman" w:cs="Times New Roman"/>
          <w:color w:val="000000"/>
          <w:szCs w:val="27"/>
        </w:rPr>
        <w:t>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stay,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stroke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一</w:t>
      </w:r>
      <w:r w:rsidRPr="0009430F">
        <w:rPr>
          <w:rFonts w:eastAsia="Times New Roman" w:cs="Times New Roman"/>
          <w:color w:val="000000"/>
          <w:szCs w:val="27"/>
        </w:rPr>
        <w:t>),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cover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lid.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ceaselessly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(539-096,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2006.09.19)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7.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flag,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citizens,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education.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Therefore,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oneness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ideology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basis,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governments.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goals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forward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(545-153,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2006.11.21)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8.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think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existing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naturally.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believe.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wanderer?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feet?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Vatican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around,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searching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searching.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passed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circumstances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(531-196,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2006.07.06)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6</w:t>
      </w:r>
      <w:r w:rsidR="00500B8F">
        <w:rPr>
          <w:rFonts w:eastAsia="Times New Roman" w:cs="Times New Roman"/>
          <w:color w:val="000000"/>
          <w:szCs w:val="27"/>
        </w:rPr>
        <w:t>9.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Cain-type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lineage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older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Messiah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very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elevate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fell.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Christianity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paid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Mongolian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birthmark,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races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intermingled,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irrespective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raising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flag,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concepts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denomination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Archangel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their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original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Jeong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Gung.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cheon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天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consists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二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person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人</w:t>
      </w:r>
      <w:r w:rsidRPr="0009430F">
        <w:rPr>
          <w:rFonts w:eastAsia="Times New Roman" w:cs="Times New Roman"/>
          <w:color w:val="000000"/>
          <w:szCs w:val="27"/>
        </w:rPr>
        <w:t>).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properly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made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(529-280,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2006.06.14)</w:t>
      </w:r>
    </w:p>
    <w:p w:rsidR="002842FC" w:rsidRPr="006B6695" w:rsidRDefault="009041DC" w:rsidP="002842FC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B6695">
        <w:rPr>
          <w:rFonts w:eastAsia="Times New Roman" w:cs="Times New Roman"/>
          <w:b/>
          <w:color w:val="000000"/>
          <w:szCs w:val="27"/>
        </w:rPr>
        <w:t>Coronation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for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the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Authority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of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the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Liberation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of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God,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the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King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of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Kings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(January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15,</w:t>
      </w:r>
      <w:r w:rsidR="0009430F" w:rsidRPr="006B6695">
        <w:rPr>
          <w:rFonts w:eastAsia="Times New Roman" w:cs="Times New Roman"/>
          <w:b/>
          <w:color w:val="000000"/>
          <w:szCs w:val="27"/>
        </w:rPr>
        <w:t xml:space="preserve"> </w:t>
      </w:r>
      <w:r w:rsidRPr="006B6695">
        <w:rPr>
          <w:rFonts w:eastAsia="Times New Roman" w:cs="Times New Roman"/>
          <w:b/>
          <w:color w:val="000000"/>
          <w:szCs w:val="27"/>
        </w:rPr>
        <w:t>2009)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7</w:t>
      </w:r>
      <w:r w:rsidR="00500B8F">
        <w:rPr>
          <w:rFonts w:eastAsia="Times New Roman" w:cs="Times New Roman"/>
          <w:color w:val="000000"/>
          <w:szCs w:val="27"/>
        </w:rPr>
        <w:t>0.</w:t>
      </w:r>
      <w:r w:rsidR="00500B8F">
        <w:rPr>
          <w:rFonts w:eastAsia="Times New Roman" w:cs="Times New Roman"/>
          <w:color w:val="000000"/>
          <w:szCs w:val="27"/>
        </w:rPr>
        <w:tab/>
      </w:r>
      <w:r w:rsidR="0009430F" w:rsidRPr="0009430F">
        <w:rPr>
          <w:rFonts w:eastAsia="Times New Roman" w:cs="Times New Roman"/>
          <w:color w:val="000000"/>
          <w:szCs w:val="27"/>
        </w:rPr>
        <w:t>"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Hananim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translated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English,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literally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plus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honorific,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expression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Hananim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Korean.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phrase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Hananim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haebang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kwon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eui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kwon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kwon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圈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realm,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kwon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權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right,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authority.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Next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comes</w:t>
      </w:r>
      <w:proofErr w:type="gram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daekwanshik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daekwan</w:t>
      </w:r>
      <w:proofErr w:type="spell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coronation,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signify?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Chinese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dae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戴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includes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character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yi</w:t>
      </w:r>
      <w:proofErr w:type="spellEnd"/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</w:t>
      </w:r>
      <w:r w:rsidRPr="0009430F">
        <w:rPr>
          <w:rFonts w:eastAsia="SimSun" w:cs="Times New Roman" w:hint="eastAsia"/>
          <w:color w:val="000000"/>
          <w:szCs w:val="27"/>
          <w:lang w:eastAsia="zh-CN"/>
        </w:rPr>
        <w:t>異</w:t>
      </w:r>
      <w:r w:rsidRPr="0009430F">
        <w:rPr>
          <w:rFonts w:eastAsia="Times New Roman" w:cs="Times New Roman"/>
          <w:color w:val="000000"/>
          <w:szCs w:val="27"/>
        </w:rPr>
        <w:t>)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"</w:t>
      </w:r>
      <w:r w:rsidRPr="0009430F">
        <w:rPr>
          <w:rFonts w:eastAsia="Times New Roman" w:cs="Times New Roman"/>
          <w:color w:val="000000"/>
          <w:szCs w:val="27"/>
        </w:rPr>
        <w:t>different.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"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words,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different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destructive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power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glory.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Satan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compelled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longer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intervention;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universal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prosperous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reign.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peaceful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prosperous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reign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humankind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praise.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access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goodness,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secret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hidden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happiness,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flowers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heart.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love,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saying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(608-309,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2009.02.28)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7</w:t>
      </w:r>
      <w:r w:rsidR="00500B8F">
        <w:rPr>
          <w:rFonts w:eastAsia="Times New Roman" w:cs="Times New Roman"/>
          <w:color w:val="000000"/>
          <w:szCs w:val="27"/>
        </w:rPr>
        <w:t>1.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Whatever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problem,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physical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succeed.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Likewise,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govern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>'</w:t>
      </w:r>
      <w:r w:rsidRPr="0009430F">
        <w:rPr>
          <w:rFonts w:eastAsia="Times New Roman" w:cs="Times New Roman"/>
          <w:color w:val="000000"/>
          <w:szCs w:val="27"/>
        </w:rPr>
        <w:t>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religious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measures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combined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issue,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judgment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right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movement.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kept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conducted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along.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anyone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follow.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joined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Communism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democracy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fighting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Sovereignty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place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because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stood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brought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sides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reconcile.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announced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peace.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defend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three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parties.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(609-110,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2009.03.08)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7</w:t>
      </w:r>
      <w:r w:rsidR="00500B8F">
        <w:rPr>
          <w:rFonts w:eastAsia="Times New Roman" w:cs="Times New Roman"/>
          <w:color w:val="000000"/>
          <w:szCs w:val="27"/>
        </w:rPr>
        <w:t>2.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today,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Although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until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Lord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Second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came,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affect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invisible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lastRenderedPageBreak/>
        <w:t>Garden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Eden,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perspective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essence?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manifest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bodies,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(609-278,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2009.04.09)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7</w:t>
      </w:r>
      <w:r w:rsidR="00500B8F">
        <w:rPr>
          <w:rFonts w:eastAsia="Times New Roman" w:cs="Times New Roman"/>
          <w:color w:val="000000"/>
          <w:szCs w:val="27"/>
        </w:rPr>
        <w:t>3.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securing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root,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reign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over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creation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offered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everything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present.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mistakes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prevented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enable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move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tribes,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family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hundred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twenty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representatives,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hundred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global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representatives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twelve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liberate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indemnities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level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emerge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exercise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authority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other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ideal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kingdom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09430F">
        <w:rPr>
          <w:rFonts w:eastAsia="Times New Roman" w:cs="Times New Roman"/>
          <w:color w:val="000000"/>
          <w:szCs w:val="27"/>
        </w:rPr>
        <w:t>Aju</w:t>
      </w:r>
      <w:proofErr w:type="spellEnd"/>
      <w:r w:rsidRPr="0009430F">
        <w:rPr>
          <w:rFonts w:eastAsia="Times New Roman" w:cs="Times New Roman"/>
          <w:color w:val="000000"/>
          <w:szCs w:val="27"/>
        </w:rPr>
        <w:t>!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(589-277,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2008.05.16)</w:t>
      </w:r>
    </w:p>
    <w:p w:rsid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7</w:t>
      </w:r>
      <w:r w:rsidR="00500B8F">
        <w:rPr>
          <w:rFonts w:eastAsia="Times New Roman" w:cs="Times New Roman"/>
          <w:color w:val="000000"/>
          <w:szCs w:val="27"/>
        </w:rPr>
        <w:t>4.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launched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Abel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further?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Coronation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Ceremony,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secured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earth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established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front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Henceforth,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gate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setting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international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organization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centering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leader.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achieved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unified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realm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spirit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flesh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substantial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represents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kingship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kings,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should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done,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based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standard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advocated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thus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far?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From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transcending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entire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world,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sovereignty</w:t>
      </w:r>
      <w:proofErr w:type="gramEnd"/>
      <w:r w:rsidRPr="0009430F">
        <w:rPr>
          <w:rFonts w:eastAsia="Times New Roman" w:cs="Times New Roman"/>
          <w:color w:val="000000"/>
          <w:szCs w:val="27"/>
        </w:rPr>
        <w:t>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homeland,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like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hometown.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(609-265,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2009.04.09)</w:t>
      </w:r>
    </w:p>
    <w:p w:rsidR="0075712F" w:rsidRPr="002842FC" w:rsidRDefault="009041DC" w:rsidP="002842FC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09430F">
        <w:rPr>
          <w:rFonts w:eastAsia="Times New Roman" w:cs="Times New Roman"/>
          <w:color w:val="000000"/>
          <w:szCs w:val="27"/>
        </w:rPr>
        <w:t>7</w:t>
      </w:r>
      <w:r w:rsidR="00500B8F">
        <w:rPr>
          <w:rFonts w:eastAsia="Times New Roman" w:cs="Times New Roman"/>
          <w:color w:val="000000"/>
          <w:szCs w:val="27"/>
        </w:rPr>
        <w:t>5.</w:t>
      </w:r>
      <w:r w:rsidR="00500B8F">
        <w:rPr>
          <w:rFonts w:eastAsia="Times New Roman" w:cs="Times New Roman"/>
          <w:color w:val="000000"/>
          <w:szCs w:val="27"/>
        </w:rPr>
        <w:tab/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Adam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fallen,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become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owners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forth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behalf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hoisted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flag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Blessing.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later,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first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matter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just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day.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even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several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years;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tens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thousands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years.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need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trouble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build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position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True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Parents,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foundation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upon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which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stand.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known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So,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imagine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how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much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trouble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endure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order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usher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time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could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finally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people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</w:t>
      </w:r>
      <w:r w:rsidR="00500B8F">
        <w:rPr>
          <w:rFonts w:eastAsia="Times New Roman" w:cs="Times New Roman"/>
          <w:color w:val="000000"/>
          <w:szCs w:val="27"/>
        </w:rPr>
        <w:t xml:space="preserve">1 </w:t>
      </w:r>
      <w:r w:rsidRPr="0009430F">
        <w:rPr>
          <w:rFonts w:eastAsia="Times New Roman" w:cs="Times New Roman"/>
          <w:color w:val="000000"/>
          <w:szCs w:val="27"/>
        </w:rPr>
        <w:t>was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start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third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millennium.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have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teaching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you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about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things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happen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millennium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that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has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newly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arrived,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period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up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to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year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3000.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brand-new,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revolutionary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not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manner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before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Rather,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brand-new,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revolutionary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after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the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Coming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of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Heaven.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It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will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be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era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when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God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can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take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responsibility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and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act.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(615-137,</w:t>
      </w:r>
      <w:r w:rsidR="0009430F" w:rsidRPr="0009430F">
        <w:rPr>
          <w:rFonts w:eastAsia="Times New Roman" w:cs="Times New Roman"/>
          <w:color w:val="000000"/>
          <w:szCs w:val="27"/>
        </w:rPr>
        <w:t xml:space="preserve"> </w:t>
      </w:r>
      <w:r w:rsidRPr="0009430F">
        <w:rPr>
          <w:rFonts w:eastAsia="Times New Roman" w:cs="Times New Roman"/>
          <w:color w:val="000000"/>
          <w:szCs w:val="27"/>
        </w:rPr>
        <w:t>2009.08.21)</w:t>
      </w:r>
    </w:p>
    <w:sectPr w:rsidR="0075712F" w:rsidRPr="002842FC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9041DC"/>
    <w:rsid w:val="00053586"/>
    <w:rsid w:val="0009430F"/>
    <w:rsid w:val="000B6305"/>
    <w:rsid w:val="000C3C1D"/>
    <w:rsid w:val="000E34A3"/>
    <w:rsid w:val="000E7F01"/>
    <w:rsid w:val="00100198"/>
    <w:rsid w:val="0010234E"/>
    <w:rsid w:val="001A2420"/>
    <w:rsid w:val="001D5D5F"/>
    <w:rsid w:val="002842FC"/>
    <w:rsid w:val="00301E9F"/>
    <w:rsid w:val="00347E71"/>
    <w:rsid w:val="003F3FCC"/>
    <w:rsid w:val="004E26CC"/>
    <w:rsid w:val="00500B8F"/>
    <w:rsid w:val="005061C0"/>
    <w:rsid w:val="006066CD"/>
    <w:rsid w:val="00613B90"/>
    <w:rsid w:val="00621FC2"/>
    <w:rsid w:val="006B6695"/>
    <w:rsid w:val="006F400D"/>
    <w:rsid w:val="0075712F"/>
    <w:rsid w:val="0076746C"/>
    <w:rsid w:val="007E4180"/>
    <w:rsid w:val="008177DC"/>
    <w:rsid w:val="00876909"/>
    <w:rsid w:val="008B6216"/>
    <w:rsid w:val="009041DC"/>
    <w:rsid w:val="00A51D7F"/>
    <w:rsid w:val="00AF04ED"/>
    <w:rsid w:val="00B81F42"/>
    <w:rsid w:val="00BA0F2B"/>
    <w:rsid w:val="00BA6C53"/>
    <w:rsid w:val="00BE0051"/>
    <w:rsid w:val="00C43C8E"/>
    <w:rsid w:val="00D00543"/>
    <w:rsid w:val="00D33F99"/>
    <w:rsid w:val="00D74460"/>
    <w:rsid w:val="00D85211"/>
    <w:rsid w:val="00DC61B3"/>
    <w:rsid w:val="00E911E0"/>
    <w:rsid w:val="00E9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1DC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41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4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47568</Words>
  <Characters>271139</Characters>
  <Application>Microsoft Office Word</Application>
  <DocSecurity>0</DocSecurity>
  <Lines>2259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Valued Acer Customer</cp:lastModifiedBy>
  <cp:revision>2</cp:revision>
  <cp:lastPrinted>2015-02-26T15:40:00Z</cp:lastPrinted>
  <dcterms:created xsi:type="dcterms:W3CDTF">2015-02-13T16:17:00Z</dcterms:created>
  <dcterms:modified xsi:type="dcterms:W3CDTF">2017-10-03T08:25:00Z</dcterms:modified>
</cp:coreProperties>
</file>